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59EC" w:rsidRPr="00964734" w:rsidRDefault="00222C63" w:rsidP="001759EC">
      <w:pPr>
        <w:jc w:val="right"/>
        <w:rPr>
          <w:rFonts w:ascii="Times New Roman" w:hAnsi="Times New Roman" w:cs="Times New Roman"/>
          <w:b/>
          <w:sz w:val="28"/>
          <w:szCs w:val="28"/>
        </w:rPr>
      </w:pPr>
      <w:r>
        <w:rPr>
          <w:rFonts w:ascii="Times New Roman" w:hAnsi="Times New Roman" w:cs="Times New Roman"/>
          <w:b/>
          <w:sz w:val="28"/>
          <w:szCs w:val="28"/>
        </w:rPr>
        <w:t xml:space="preserve">Приложение № </w:t>
      </w:r>
      <w:r w:rsidR="007C2536" w:rsidRPr="00221549">
        <w:rPr>
          <w:rFonts w:ascii="Times New Roman" w:hAnsi="Times New Roman" w:cs="Times New Roman"/>
          <w:b/>
          <w:sz w:val="28"/>
          <w:szCs w:val="28"/>
        </w:rPr>
        <w:t>4</w:t>
      </w:r>
      <w:r w:rsidR="001759EC" w:rsidRPr="00964734">
        <w:rPr>
          <w:rFonts w:ascii="Times New Roman" w:hAnsi="Times New Roman" w:cs="Times New Roman"/>
          <w:b/>
          <w:sz w:val="28"/>
          <w:szCs w:val="28"/>
        </w:rPr>
        <w:t xml:space="preserve"> к уведомлению </w:t>
      </w:r>
    </w:p>
    <w:p w:rsidR="00A65849" w:rsidRDefault="00A65849" w:rsidP="00964734">
      <w:pPr>
        <w:spacing w:after="0" w:line="240" w:lineRule="auto"/>
        <w:jc w:val="right"/>
        <w:rPr>
          <w:rFonts w:ascii="Times New Roman" w:hAnsi="Times New Roman" w:cs="Times New Roman"/>
          <w:b/>
          <w:sz w:val="24"/>
          <w:szCs w:val="24"/>
        </w:rPr>
      </w:pPr>
    </w:p>
    <w:p w:rsidR="00B230AC" w:rsidRPr="00ED6179" w:rsidRDefault="00B230AC" w:rsidP="00B230AC">
      <w:pPr>
        <w:pStyle w:val="a5"/>
        <w:jc w:val="center"/>
        <w:rPr>
          <w:rFonts w:ascii="Times New Roman" w:hAnsi="Times New Roman" w:cs="Times New Roman"/>
          <w:b/>
          <w:sz w:val="28"/>
          <w:szCs w:val="28"/>
        </w:rPr>
      </w:pPr>
      <w:r w:rsidRPr="00ED6179">
        <w:rPr>
          <w:rFonts w:ascii="Times New Roman" w:hAnsi="Times New Roman" w:cs="Times New Roman"/>
          <w:b/>
          <w:sz w:val="28"/>
          <w:szCs w:val="28"/>
        </w:rPr>
        <w:t xml:space="preserve">Перечень проектов нормативных правовых актов Министерства </w:t>
      </w:r>
      <w:r>
        <w:rPr>
          <w:rFonts w:ascii="Times New Roman" w:hAnsi="Times New Roman" w:cs="Times New Roman"/>
          <w:b/>
          <w:sz w:val="28"/>
          <w:szCs w:val="28"/>
        </w:rPr>
        <w:t>цифрового развития, связи и массовых коммуникаций</w:t>
      </w:r>
      <w:r w:rsidRPr="00ED6179">
        <w:rPr>
          <w:rFonts w:ascii="Times New Roman" w:hAnsi="Times New Roman" w:cs="Times New Roman"/>
          <w:b/>
          <w:sz w:val="28"/>
          <w:szCs w:val="28"/>
        </w:rPr>
        <w:t xml:space="preserve"> Российской Федерации</w:t>
      </w:r>
      <w:r>
        <w:rPr>
          <w:rFonts w:ascii="Times New Roman" w:hAnsi="Times New Roman" w:cs="Times New Roman"/>
          <w:b/>
          <w:sz w:val="28"/>
          <w:szCs w:val="28"/>
        </w:rPr>
        <w:t xml:space="preserve"> </w:t>
      </w:r>
      <w:r w:rsidRPr="00205AAC">
        <w:rPr>
          <w:rFonts w:ascii="Times New Roman" w:hAnsi="Times New Roman" w:cs="Times New Roman"/>
          <w:b/>
          <w:sz w:val="28"/>
          <w:szCs w:val="28"/>
        </w:rPr>
        <w:t>за 20</w:t>
      </w:r>
      <w:r>
        <w:rPr>
          <w:rFonts w:ascii="Times New Roman" w:hAnsi="Times New Roman" w:cs="Times New Roman"/>
          <w:b/>
          <w:sz w:val="28"/>
          <w:szCs w:val="28"/>
        </w:rPr>
        <w:t>20</w:t>
      </w:r>
      <w:r w:rsidR="00336CDE">
        <w:rPr>
          <w:rFonts w:ascii="Times New Roman" w:hAnsi="Times New Roman" w:cs="Times New Roman"/>
          <w:b/>
          <w:sz w:val="28"/>
          <w:szCs w:val="28"/>
        </w:rPr>
        <w:t xml:space="preserve"> год</w:t>
      </w:r>
    </w:p>
    <w:p w:rsidR="00964734" w:rsidRPr="00964734" w:rsidRDefault="00964734" w:rsidP="00964734">
      <w:pPr>
        <w:spacing w:after="0" w:line="240" w:lineRule="auto"/>
        <w:jc w:val="center"/>
        <w:rPr>
          <w:sz w:val="28"/>
          <w:szCs w:val="28"/>
        </w:rPr>
      </w:pPr>
    </w:p>
    <w:tbl>
      <w:tblPr>
        <w:tblStyle w:val="a3"/>
        <w:tblW w:w="16031" w:type="dxa"/>
        <w:tblInd w:w="-459" w:type="dxa"/>
        <w:tblLook w:val="04A0" w:firstRow="1" w:lastRow="0" w:firstColumn="1" w:lastColumn="0" w:noHBand="0" w:noVBand="1"/>
      </w:tblPr>
      <w:tblGrid>
        <w:gridCol w:w="1046"/>
        <w:gridCol w:w="5702"/>
        <w:gridCol w:w="5767"/>
        <w:gridCol w:w="3510"/>
        <w:gridCol w:w="6"/>
      </w:tblGrid>
      <w:tr w:rsidR="0054737D" w:rsidRPr="00023F4C" w:rsidTr="00F80C49">
        <w:trPr>
          <w:gridAfter w:val="1"/>
          <w:wAfter w:w="6" w:type="dxa"/>
          <w:trHeight w:val="140"/>
        </w:trPr>
        <w:tc>
          <w:tcPr>
            <w:tcW w:w="1046" w:type="dxa"/>
          </w:tcPr>
          <w:p w:rsidR="0054737D" w:rsidRPr="00023F4C" w:rsidRDefault="0054737D" w:rsidP="000B4CDD">
            <w:pPr>
              <w:ind w:right="34"/>
              <w:jc w:val="center"/>
              <w:rPr>
                <w:rFonts w:ascii="Times New Roman" w:hAnsi="Times New Roman" w:cs="Times New Roman"/>
                <w:sz w:val="24"/>
                <w:szCs w:val="24"/>
              </w:rPr>
            </w:pPr>
            <w:r w:rsidRPr="00023F4C">
              <w:rPr>
                <w:rFonts w:ascii="Times New Roman" w:hAnsi="Times New Roman" w:cs="Times New Roman"/>
                <w:sz w:val="24"/>
                <w:szCs w:val="24"/>
              </w:rPr>
              <w:t>№</w:t>
            </w:r>
          </w:p>
        </w:tc>
        <w:tc>
          <w:tcPr>
            <w:tcW w:w="5702" w:type="dxa"/>
          </w:tcPr>
          <w:p w:rsidR="0054737D" w:rsidRPr="00023F4C" w:rsidRDefault="0054737D" w:rsidP="00336CDE">
            <w:pPr>
              <w:jc w:val="center"/>
              <w:rPr>
                <w:rFonts w:ascii="Times New Roman" w:hAnsi="Times New Roman" w:cs="Times New Roman"/>
                <w:b/>
                <w:sz w:val="24"/>
                <w:szCs w:val="24"/>
              </w:rPr>
            </w:pPr>
            <w:r>
              <w:rPr>
                <w:rFonts w:ascii="Times New Roman" w:hAnsi="Times New Roman" w:cs="Times New Roman"/>
                <w:b/>
                <w:sz w:val="24"/>
                <w:szCs w:val="24"/>
              </w:rPr>
              <w:t>Приказ Мин</w:t>
            </w:r>
            <w:r w:rsidR="00336CDE">
              <w:rPr>
                <w:rFonts w:ascii="Times New Roman" w:hAnsi="Times New Roman" w:cs="Times New Roman"/>
                <w:b/>
                <w:sz w:val="24"/>
                <w:szCs w:val="24"/>
              </w:rPr>
              <w:t>цифры</w:t>
            </w:r>
            <w:r>
              <w:rPr>
                <w:rFonts w:ascii="Times New Roman" w:hAnsi="Times New Roman" w:cs="Times New Roman"/>
                <w:b/>
                <w:sz w:val="24"/>
                <w:szCs w:val="24"/>
              </w:rPr>
              <w:t xml:space="preserve"> России</w:t>
            </w:r>
          </w:p>
        </w:tc>
        <w:tc>
          <w:tcPr>
            <w:tcW w:w="5767" w:type="dxa"/>
          </w:tcPr>
          <w:p w:rsidR="0054737D" w:rsidRPr="00023F4C" w:rsidRDefault="0054737D" w:rsidP="000B4CDD">
            <w:pPr>
              <w:jc w:val="center"/>
              <w:rPr>
                <w:rFonts w:ascii="Times New Roman" w:hAnsi="Times New Roman" w:cs="Times New Roman"/>
                <w:b/>
                <w:sz w:val="24"/>
                <w:szCs w:val="24"/>
              </w:rPr>
            </w:pPr>
            <w:r w:rsidRPr="00023F4C">
              <w:rPr>
                <w:rFonts w:ascii="Times New Roman" w:hAnsi="Times New Roman" w:cs="Times New Roman"/>
                <w:b/>
                <w:sz w:val="24"/>
                <w:szCs w:val="24"/>
              </w:rPr>
              <w:t>Обоснование реализации предлагаемых решений, в том влияние на конкуренцию</w:t>
            </w:r>
          </w:p>
        </w:tc>
        <w:tc>
          <w:tcPr>
            <w:tcW w:w="3510" w:type="dxa"/>
          </w:tcPr>
          <w:p w:rsidR="0054737D" w:rsidRPr="00023F4C" w:rsidRDefault="0054737D" w:rsidP="000B4CDD">
            <w:pPr>
              <w:jc w:val="center"/>
              <w:rPr>
                <w:rFonts w:ascii="Times New Roman" w:hAnsi="Times New Roman" w:cs="Times New Roman"/>
                <w:b/>
                <w:sz w:val="24"/>
                <w:szCs w:val="24"/>
              </w:rPr>
            </w:pPr>
            <w:r w:rsidRPr="00023F4C">
              <w:rPr>
                <w:rFonts w:ascii="Times New Roman" w:hAnsi="Times New Roman" w:cs="Times New Roman"/>
                <w:b/>
                <w:sz w:val="24"/>
                <w:szCs w:val="24"/>
              </w:rPr>
              <w:t>Адрес размещения текста нормативного правового акта</w:t>
            </w:r>
          </w:p>
        </w:tc>
      </w:tr>
      <w:tr w:rsidR="00E1252B" w:rsidRPr="00023F4C" w:rsidTr="00F80C49">
        <w:trPr>
          <w:gridAfter w:val="1"/>
          <w:wAfter w:w="6" w:type="dxa"/>
          <w:trHeight w:val="140"/>
        </w:trPr>
        <w:tc>
          <w:tcPr>
            <w:tcW w:w="16025" w:type="dxa"/>
            <w:gridSpan w:val="4"/>
          </w:tcPr>
          <w:p w:rsidR="00E1252B" w:rsidRPr="00023F4C" w:rsidRDefault="00E1252B" w:rsidP="00221549">
            <w:pPr>
              <w:jc w:val="center"/>
              <w:rPr>
                <w:rFonts w:ascii="Times New Roman" w:hAnsi="Times New Roman" w:cs="Times New Roman"/>
                <w:b/>
                <w:sz w:val="24"/>
                <w:szCs w:val="24"/>
              </w:rPr>
            </w:pPr>
            <w:r>
              <w:rPr>
                <w:rFonts w:ascii="Times New Roman" w:hAnsi="Times New Roman" w:cs="Times New Roman"/>
                <w:b/>
                <w:sz w:val="24"/>
                <w:szCs w:val="24"/>
              </w:rPr>
              <w:t>Сфера связи</w:t>
            </w:r>
          </w:p>
        </w:tc>
      </w:tr>
      <w:tr w:rsidR="00C460A2" w:rsidRPr="00023F4C" w:rsidTr="00F80C49">
        <w:trPr>
          <w:gridAfter w:val="1"/>
          <w:wAfter w:w="6" w:type="dxa"/>
          <w:trHeight w:val="140"/>
        </w:trPr>
        <w:tc>
          <w:tcPr>
            <w:tcW w:w="1046" w:type="dxa"/>
          </w:tcPr>
          <w:p w:rsidR="00C460A2" w:rsidRPr="00023F4C" w:rsidRDefault="00C460A2" w:rsidP="00C460A2">
            <w:pPr>
              <w:pStyle w:val="a4"/>
              <w:numPr>
                <w:ilvl w:val="0"/>
                <w:numId w:val="1"/>
              </w:numPr>
              <w:tabs>
                <w:tab w:val="left" w:pos="572"/>
              </w:tabs>
              <w:ind w:right="34"/>
              <w:jc w:val="both"/>
              <w:rPr>
                <w:rFonts w:ascii="Times New Roman" w:hAnsi="Times New Roman" w:cs="Times New Roman"/>
                <w:sz w:val="24"/>
                <w:szCs w:val="24"/>
              </w:rPr>
            </w:pPr>
          </w:p>
        </w:tc>
        <w:tc>
          <w:tcPr>
            <w:tcW w:w="5702" w:type="dxa"/>
          </w:tcPr>
          <w:p w:rsidR="00C460A2" w:rsidRPr="00174220" w:rsidRDefault="0062715D" w:rsidP="00221549">
            <w:pPr>
              <w:jc w:val="both"/>
              <w:rPr>
                <w:rFonts w:ascii="Times New Roman" w:hAnsi="Times New Roman" w:cs="Times New Roman"/>
                <w:sz w:val="24"/>
                <w:szCs w:val="24"/>
              </w:rPr>
            </w:pPr>
            <w:r w:rsidRPr="0062715D">
              <w:rPr>
                <w:rFonts w:ascii="Times New Roman" w:hAnsi="Times New Roman" w:cs="Times New Roman"/>
                <w:sz w:val="24"/>
                <w:szCs w:val="24"/>
              </w:rPr>
              <w:t>Об утверждении Правил применения базовых станций сетей подвижной радиотелефонной связи. Часть VII. Правила применения базовых станций сетей подвижной радиотелефонной связи стандарта 5G технологии NR</w:t>
            </w:r>
          </w:p>
        </w:tc>
        <w:tc>
          <w:tcPr>
            <w:tcW w:w="5767" w:type="dxa"/>
          </w:tcPr>
          <w:p w:rsidR="0062715D" w:rsidRPr="0062715D" w:rsidRDefault="0062715D" w:rsidP="0062715D">
            <w:pPr>
              <w:jc w:val="both"/>
              <w:rPr>
                <w:rFonts w:ascii="Times New Roman" w:hAnsi="Times New Roman" w:cs="Times New Roman"/>
                <w:sz w:val="24"/>
                <w:szCs w:val="24"/>
              </w:rPr>
            </w:pPr>
            <w:r w:rsidRPr="0062715D">
              <w:rPr>
                <w:rFonts w:ascii="Times New Roman" w:hAnsi="Times New Roman" w:cs="Times New Roman"/>
                <w:sz w:val="24"/>
                <w:szCs w:val="24"/>
              </w:rPr>
              <w:t>В соответствии со статьей 41 ФЗ от 07.07.2003 № 126-ФЗ «О связи».</w:t>
            </w:r>
          </w:p>
          <w:p w:rsidR="00C460A2" w:rsidRDefault="0062715D" w:rsidP="0062715D">
            <w:pPr>
              <w:jc w:val="both"/>
              <w:rPr>
                <w:rFonts w:ascii="Times New Roman" w:hAnsi="Times New Roman" w:cs="Times New Roman"/>
                <w:sz w:val="24"/>
                <w:szCs w:val="24"/>
              </w:rPr>
            </w:pPr>
            <w:r w:rsidRPr="0062715D">
              <w:rPr>
                <w:rFonts w:ascii="Times New Roman" w:hAnsi="Times New Roman" w:cs="Times New Roman"/>
                <w:sz w:val="24"/>
                <w:szCs w:val="24"/>
              </w:rPr>
              <w:t>Пункта 4 Правил организации и проведения работ по обязательному подтверждению соответствия средств связи, утвержденных постановлением Правительства РФ от 13.04.2005 № 214. На конкуренцию не влияет</w:t>
            </w:r>
          </w:p>
          <w:p w:rsidR="0062715D" w:rsidRPr="00023F4C" w:rsidRDefault="0062715D" w:rsidP="0062715D">
            <w:pPr>
              <w:jc w:val="both"/>
              <w:rPr>
                <w:rFonts w:ascii="Times New Roman" w:hAnsi="Times New Roman" w:cs="Times New Roman"/>
                <w:sz w:val="24"/>
                <w:szCs w:val="24"/>
              </w:rPr>
            </w:pPr>
          </w:p>
        </w:tc>
        <w:tc>
          <w:tcPr>
            <w:tcW w:w="3510" w:type="dxa"/>
          </w:tcPr>
          <w:p w:rsidR="0062715D" w:rsidRDefault="0062715D" w:rsidP="0062715D">
            <w:pPr>
              <w:jc w:val="both"/>
              <w:rPr>
                <w:rFonts w:ascii="Times New Roman" w:hAnsi="Times New Roman" w:cs="Times New Roman"/>
                <w:sz w:val="24"/>
                <w:szCs w:val="24"/>
                <w:lang w:val="en-US"/>
              </w:rPr>
            </w:pPr>
            <w:r w:rsidRPr="00E2289D">
              <w:rPr>
                <w:rFonts w:ascii="Times New Roman" w:hAnsi="Times New Roman" w:cs="Times New Roman"/>
                <w:sz w:val="24"/>
                <w:szCs w:val="24"/>
                <w:lang w:val="en-US"/>
              </w:rPr>
              <w:t xml:space="preserve">regulation.gov.ru </w:t>
            </w:r>
          </w:p>
          <w:p w:rsidR="0062715D" w:rsidRDefault="0062715D" w:rsidP="0062715D">
            <w:pPr>
              <w:jc w:val="both"/>
              <w:rPr>
                <w:rFonts w:ascii="Times New Roman" w:hAnsi="Times New Roman" w:cs="Times New Roman"/>
                <w:sz w:val="24"/>
                <w:szCs w:val="24"/>
              </w:rPr>
            </w:pPr>
            <w:r>
              <w:rPr>
                <w:rFonts w:ascii="Times New Roman" w:hAnsi="Times New Roman" w:cs="Times New Roman"/>
                <w:sz w:val="24"/>
                <w:szCs w:val="24"/>
                <w:lang w:val="en-US"/>
              </w:rPr>
              <w:t>ID</w:t>
            </w:r>
            <w:r>
              <w:rPr>
                <w:rFonts w:ascii="Times New Roman" w:hAnsi="Times New Roman" w:cs="Times New Roman"/>
                <w:sz w:val="24"/>
                <w:szCs w:val="24"/>
              </w:rPr>
              <w:t xml:space="preserve"> проекта акта </w:t>
            </w:r>
          </w:p>
          <w:p w:rsidR="00C460A2" w:rsidRPr="00023F4C" w:rsidRDefault="0062715D" w:rsidP="0062715D">
            <w:pPr>
              <w:jc w:val="both"/>
              <w:rPr>
                <w:rFonts w:ascii="Times New Roman" w:hAnsi="Times New Roman" w:cs="Times New Roman"/>
                <w:sz w:val="24"/>
                <w:szCs w:val="24"/>
              </w:rPr>
            </w:pPr>
            <w:r w:rsidRPr="0062715D">
              <w:rPr>
                <w:rFonts w:ascii="Times New Roman" w:hAnsi="Times New Roman" w:cs="Times New Roman"/>
                <w:sz w:val="24"/>
                <w:szCs w:val="24"/>
              </w:rPr>
              <w:t>02/08/02-19/00088479</w:t>
            </w:r>
          </w:p>
        </w:tc>
      </w:tr>
      <w:tr w:rsidR="0054737D" w:rsidRPr="00023F4C" w:rsidTr="00F80C49">
        <w:trPr>
          <w:gridAfter w:val="1"/>
          <w:wAfter w:w="6" w:type="dxa"/>
          <w:trHeight w:val="140"/>
        </w:trPr>
        <w:tc>
          <w:tcPr>
            <w:tcW w:w="1046" w:type="dxa"/>
          </w:tcPr>
          <w:p w:rsidR="0054737D" w:rsidRPr="00023F4C" w:rsidRDefault="0054737D" w:rsidP="000B4CDD">
            <w:pPr>
              <w:pStyle w:val="a4"/>
              <w:numPr>
                <w:ilvl w:val="0"/>
                <w:numId w:val="1"/>
              </w:numPr>
              <w:tabs>
                <w:tab w:val="left" w:pos="572"/>
              </w:tabs>
              <w:ind w:right="34"/>
              <w:jc w:val="both"/>
              <w:rPr>
                <w:rFonts w:ascii="Times New Roman" w:hAnsi="Times New Roman" w:cs="Times New Roman"/>
                <w:sz w:val="24"/>
                <w:szCs w:val="24"/>
              </w:rPr>
            </w:pPr>
          </w:p>
        </w:tc>
        <w:tc>
          <w:tcPr>
            <w:tcW w:w="5702" w:type="dxa"/>
          </w:tcPr>
          <w:p w:rsidR="003E7BF9" w:rsidRPr="00023F4C" w:rsidRDefault="0062715D" w:rsidP="00221549">
            <w:pPr>
              <w:jc w:val="both"/>
              <w:rPr>
                <w:rFonts w:ascii="Times New Roman" w:eastAsia="Times New Roman" w:hAnsi="Times New Roman" w:cs="Times New Roman"/>
                <w:color w:val="000000"/>
                <w:sz w:val="24"/>
                <w:szCs w:val="24"/>
                <w:lang w:eastAsia="ru-RU"/>
              </w:rPr>
            </w:pPr>
            <w:r w:rsidRPr="0062715D">
              <w:rPr>
                <w:rFonts w:ascii="Times New Roman" w:eastAsia="Times New Roman" w:hAnsi="Times New Roman" w:cs="Times New Roman"/>
                <w:color w:val="000000"/>
                <w:sz w:val="24"/>
                <w:szCs w:val="24"/>
                <w:lang w:eastAsia="ru-RU"/>
              </w:rPr>
              <w:t>Об утверждении Правил применения абонентских терминалов сетей подвижной радиотелефонной связи стандарта 5G технологии NR</w:t>
            </w:r>
          </w:p>
        </w:tc>
        <w:tc>
          <w:tcPr>
            <w:tcW w:w="5767" w:type="dxa"/>
          </w:tcPr>
          <w:p w:rsidR="0062715D" w:rsidRPr="0062715D" w:rsidRDefault="0062715D" w:rsidP="0062715D">
            <w:pPr>
              <w:jc w:val="both"/>
              <w:rPr>
                <w:rFonts w:ascii="Times New Roman" w:hAnsi="Times New Roman" w:cs="Times New Roman"/>
                <w:sz w:val="24"/>
                <w:szCs w:val="24"/>
              </w:rPr>
            </w:pPr>
            <w:r w:rsidRPr="0062715D">
              <w:rPr>
                <w:rFonts w:ascii="Times New Roman" w:hAnsi="Times New Roman" w:cs="Times New Roman"/>
                <w:sz w:val="24"/>
                <w:szCs w:val="24"/>
              </w:rPr>
              <w:t>В соответствии со статьей 41 ФЗ от 07.07.2003 № 126-ФЗ «О связи».</w:t>
            </w:r>
          </w:p>
          <w:p w:rsidR="0054737D" w:rsidRDefault="0062715D" w:rsidP="0062715D">
            <w:pPr>
              <w:jc w:val="both"/>
              <w:rPr>
                <w:rFonts w:ascii="Times New Roman" w:hAnsi="Times New Roman" w:cs="Times New Roman"/>
                <w:sz w:val="24"/>
                <w:szCs w:val="24"/>
              </w:rPr>
            </w:pPr>
            <w:r w:rsidRPr="0062715D">
              <w:rPr>
                <w:rFonts w:ascii="Times New Roman" w:hAnsi="Times New Roman" w:cs="Times New Roman"/>
                <w:sz w:val="24"/>
                <w:szCs w:val="24"/>
              </w:rPr>
              <w:t>Пункта 4 Правил организации и проведения работ по обязательному подтверждению соответствия средств связи, утвержденных постановлением Правительства РФ от 13.04.2005 № 214. На конкуренцию не влияет</w:t>
            </w:r>
          </w:p>
          <w:p w:rsidR="0062715D" w:rsidRPr="00023F4C" w:rsidRDefault="0062715D" w:rsidP="0062715D">
            <w:pPr>
              <w:jc w:val="both"/>
              <w:rPr>
                <w:rFonts w:ascii="Times New Roman" w:hAnsi="Times New Roman" w:cs="Times New Roman"/>
                <w:sz w:val="24"/>
                <w:szCs w:val="24"/>
              </w:rPr>
            </w:pPr>
          </w:p>
        </w:tc>
        <w:tc>
          <w:tcPr>
            <w:tcW w:w="3510" w:type="dxa"/>
          </w:tcPr>
          <w:p w:rsidR="0062715D" w:rsidRDefault="0062715D" w:rsidP="0062715D">
            <w:pPr>
              <w:jc w:val="both"/>
              <w:rPr>
                <w:rFonts w:ascii="Times New Roman" w:hAnsi="Times New Roman" w:cs="Times New Roman"/>
                <w:sz w:val="24"/>
                <w:szCs w:val="24"/>
                <w:lang w:val="en-US"/>
              </w:rPr>
            </w:pPr>
            <w:r w:rsidRPr="00E2289D">
              <w:rPr>
                <w:rFonts w:ascii="Times New Roman" w:hAnsi="Times New Roman" w:cs="Times New Roman"/>
                <w:sz w:val="24"/>
                <w:szCs w:val="24"/>
                <w:lang w:val="en-US"/>
              </w:rPr>
              <w:t xml:space="preserve">regulation.gov.ru </w:t>
            </w:r>
          </w:p>
          <w:p w:rsidR="0062715D" w:rsidRDefault="0062715D" w:rsidP="0062715D">
            <w:pPr>
              <w:jc w:val="both"/>
              <w:rPr>
                <w:rFonts w:ascii="Times New Roman" w:hAnsi="Times New Roman" w:cs="Times New Roman"/>
                <w:sz w:val="24"/>
                <w:szCs w:val="24"/>
              </w:rPr>
            </w:pPr>
            <w:r>
              <w:rPr>
                <w:rFonts w:ascii="Times New Roman" w:hAnsi="Times New Roman" w:cs="Times New Roman"/>
                <w:sz w:val="24"/>
                <w:szCs w:val="24"/>
                <w:lang w:val="en-US"/>
              </w:rPr>
              <w:t>ID</w:t>
            </w:r>
            <w:r>
              <w:rPr>
                <w:rFonts w:ascii="Times New Roman" w:hAnsi="Times New Roman" w:cs="Times New Roman"/>
                <w:sz w:val="24"/>
                <w:szCs w:val="24"/>
              </w:rPr>
              <w:t xml:space="preserve"> проекта акта </w:t>
            </w:r>
          </w:p>
          <w:p w:rsidR="0054737D" w:rsidRPr="00023F4C" w:rsidRDefault="0062715D" w:rsidP="0062715D">
            <w:pPr>
              <w:jc w:val="both"/>
              <w:rPr>
                <w:rFonts w:ascii="Times New Roman" w:hAnsi="Times New Roman" w:cs="Times New Roman"/>
                <w:sz w:val="24"/>
                <w:szCs w:val="24"/>
              </w:rPr>
            </w:pPr>
            <w:r w:rsidRPr="0062715D">
              <w:rPr>
                <w:rFonts w:ascii="Times New Roman" w:hAnsi="Times New Roman" w:cs="Times New Roman"/>
                <w:sz w:val="24"/>
                <w:szCs w:val="24"/>
              </w:rPr>
              <w:t>02/08/10-19/00096350</w:t>
            </w:r>
          </w:p>
        </w:tc>
      </w:tr>
      <w:tr w:rsidR="003E7BF9" w:rsidRPr="00023F4C" w:rsidTr="00F80C49">
        <w:trPr>
          <w:gridAfter w:val="1"/>
          <w:wAfter w:w="6" w:type="dxa"/>
          <w:trHeight w:val="140"/>
        </w:trPr>
        <w:tc>
          <w:tcPr>
            <w:tcW w:w="1046" w:type="dxa"/>
          </w:tcPr>
          <w:p w:rsidR="003E7BF9" w:rsidRPr="00023F4C" w:rsidRDefault="003E7BF9" w:rsidP="003E7BF9">
            <w:pPr>
              <w:pStyle w:val="a4"/>
              <w:numPr>
                <w:ilvl w:val="0"/>
                <w:numId w:val="1"/>
              </w:numPr>
              <w:ind w:right="34"/>
              <w:jc w:val="both"/>
              <w:rPr>
                <w:rFonts w:ascii="Times New Roman" w:hAnsi="Times New Roman" w:cs="Times New Roman"/>
                <w:sz w:val="24"/>
                <w:szCs w:val="24"/>
              </w:rPr>
            </w:pPr>
          </w:p>
        </w:tc>
        <w:tc>
          <w:tcPr>
            <w:tcW w:w="5702" w:type="dxa"/>
          </w:tcPr>
          <w:p w:rsidR="003E7BF9" w:rsidRDefault="00964392" w:rsidP="00221549">
            <w:pPr>
              <w:jc w:val="both"/>
              <w:rPr>
                <w:rFonts w:ascii="Times New Roman" w:eastAsia="Times New Roman" w:hAnsi="Times New Roman" w:cs="Times New Roman"/>
                <w:color w:val="000000"/>
                <w:sz w:val="24"/>
                <w:szCs w:val="24"/>
                <w:lang w:eastAsia="ru-RU"/>
              </w:rPr>
            </w:pPr>
            <w:r w:rsidRPr="00964392">
              <w:rPr>
                <w:rFonts w:ascii="Times New Roman" w:eastAsia="Times New Roman" w:hAnsi="Times New Roman" w:cs="Times New Roman"/>
                <w:color w:val="000000"/>
                <w:sz w:val="24"/>
                <w:szCs w:val="24"/>
                <w:lang w:eastAsia="ru-RU"/>
              </w:rPr>
              <w:t>Об утверждении Требований к сетям проводного радиовещания в части особенностей проектирования, построения, технической эксплуатации и управления</w:t>
            </w:r>
          </w:p>
          <w:p w:rsidR="00E54F3C" w:rsidRPr="00023F4C" w:rsidRDefault="00E54F3C" w:rsidP="00221549">
            <w:pPr>
              <w:jc w:val="both"/>
              <w:rPr>
                <w:rFonts w:ascii="Times New Roman" w:eastAsia="Times New Roman" w:hAnsi="Times New Roman" w:cs="Times New Roman"/>
                <w:color w:val="000000"/>
                <w:sz w:val="24"/>
                <w:szCs w:val="24"/>
                <w:lang w:eastAsia="ru-RU"/>
              </w:rPr>
            </w:pPr>
          </w:p>
        </w:tc>
        <w:tc>
          <w:tcPr>
            <w:tcW w:w="5767" w:type="dxa"/>
          </w:tcPr>
          <w:p w:rsidR="003E7BF9" w:rsidRPr="00023F4C" w:rsidRDefault="00964392" w:rsidP="003E7BF9">
            <w:pPr>
              <w:jc w:val="both"/>
              <w:rPr>
                <w:rFonts w:ascii="Times New Roman" w:hAnsi="Times New Roman" w:cs="Times New Roman"/>
                <w:sz w:val="24"/>
                <w:szCs w:val="24"/>
              </w:rPr>
            </w:pPr>
            <w:r w:rsidRPr="00964392">
              <w:rPr>
                <w:rFonts w:ascii="Times New Roman" w:hAnsi="Times New Roman" w:cs="Times New Roman"/>
                <w:sz w:val="24"/>
                <w:szCs w:val="24"/>
              </w:rPr>
              <w:t>Статья 21 Федерального закона от 7 июля 2003 г. № 126-ФЗ «О связи». На конкуренцию не влияет</w:t>
            </w:r>
          </w:p>
        </w:tc>
        <w:tc>
          <w:tcPr>
            <w:tcW w:w="3510" w:type="dxa"/>
          </w:tcPr>
          <w:p w:rsidR="00964392" w:rsidRDefault="00964392" w:rsidP="00964392">
            <w:pPr>
              <w:jc w:val="both"/>
              <w:rPr>
                <w:rFonts w:ascii="Times New Roman" w:hAnsi="Times New Roman" w:cs="Times New Roman"/>
                <w:sz w:val="24"/>
                <w:szCs w:val="24"/>
                <w:lang w:val="en-US"/>
              </w:rPr>
            </w:pPr>
            <w:r w:rsidRPr="00E2289D">
              <w:rPr>
                <w:rFonts w:ascii="Times New Roman" w:hAnsi="Times New Roman" w:cs="Times New Roman"/>
                <w:sz w:val="24"/>
                <w:szCs w:val="24"/>
                <w:lang w:val="en-US"/>
              </w:rPr>
              <w:t xml:space="preserve">regulation.gov.ru </w:t>
            </w:r>
          </w:p>
          <w:p w:rsidR="00964392" w:rsidRDefault="00964392" w:rsidP="00964392">
            <w:pPr>
              <w:jc w:val="both"/>
              <w:rPr>
                <w:rFonts w:ascii="Times New Roman" w:hAnsi="Times New Roman" w:cs="Times New Roman"/>
                <w:sz w:val="24"/>
                <w:szCs w:val="24"/>
              </w:rPr>
            </w:pPr>
            <w:r>
              <w:rPr>
                <w:rFonts w:ascii="Times New Roman" w:hAnsi="Times New Roman" w:cs="Times New Roman"/>
                <w:sz w:val="24"/>
                <w:szCs w:val="24"/>
                <w:lang w:val="en-US"/>
              </w:rPr>
              <w:t>ID</w:t>
            </w:r>
            <w:r>
              <w:rPr>
                <w:rFonts w:ascii="Times New Roman" w:hAnsi="Times New Roman" w:cs="Times New Roman"/>
                <w:sz w:val="24"/>
                <w:szCs w:val="24"/>
              </w:rPr>
              <w:t xml:space="preserve"> проекта акта </w:t>
            </w:r>
          </w:p>
          <w:p w:rsidR="003E7BF9" w:rsidRPr="00023F4C" w:rsidRDefault="00964392" w:rsidP="00964392">
            <w:pPr>
              <w:jc w:val="both"/>
              <w:rPr>
                <w:rFonts w:ascii="Times New Roman" w:hAnsi="Times New Roman" w:cs="Times New Roman"/>
                <w:sz w:val="24"/>
                <w:szCs w:val="24"/>
              </w:rPr>
            </w:pPr>
            <w:r w:rsidRPr="00964392">
              <w:rPr>
                <w:rFonts w:ascii="Times New Roman" w:hAnsi="Times New Roman" w:cs="Times New Roman"/>
                <w:sz w:val="24"/>
                <w:szCs w:val="24"/>
              </w:rPr>
              <w:t>02/08/10-18/00085096</w:t>
            </w:r>
          </w:p>
        </w:tc>
      </w:tr>
      <w:tr w:rsidR="00EA0D5E" w:rsidRPr="00023F4C" w:rsidTr="00F80C49">
        <w:trPr>
          <w:gridAfter w:val="1"/>
          <w:wAfter w:w="6" w:type="dxa"/>
          <w:trHeight w:val="140"/>
        </w:trPr>
        <w:tc>
          <w:tcPr>
            <w:tcW w:w="1046" w:type="dxa"/>
          </w:tcPr>
          <w:p w:rsidR="00EA0D5E" w:rsidRPr="00023F4C" w:rsidRDefault="00EA0D5E" w:rsidP="00EA0D5E">
            <w:pPr>
              <w:pStyle w:val="a4"/>
              <w:numPr>
                <w:ilvl w:val="0"/>
                <w:numId w:val="1"/>
              </w:numPr>
              <w:ind w:right="34"/>
              <w:jc w:val="both"/>
              <w:rPr>
                <w:rFonts w:ascii="Times New Roman" w:hAnsi="Times New Roman" w:cs="Times New Roman"/>
                <w:sz w:val="24"/>
                <w:szCs w:val="24"/>
              </w:rPr>
            </w:pPr>
          </w:p>
        </w:tc>
        <w:tc>
          <w:tcPr>
            <w:tcW w:w="5702" w:type="dxa"/>
          </w:tcPr>
          <w:p w:rsidR="00EA0D5E" w:rsidRPr="00EA0D5E" w:rsidRDefault="00EA0D5E" w:rsidP="00221549">
            <w:pPr>
              <w:jc w:val="both"/>
              <w:rPr>
                <w:rFonts w:ascii="Times New Roman" w:hAnsi="Times New Roman" w:cs="Times New Roman"/>
                <w:sz w:val="24"/>
                <w:szCs w:val="24"/>
              </w:rPr>
            </w:pPr>
            <w:r w:rsidRPr="00EA0D5E">
              <w:rPr>
                <w:rFonts w:ascii="Times New Roman" w:hAnsi="Times New Roman" w:cs="Times New Roman"/>
                <w:sz w:val="24"/>
                <w:szCs w:val="24"/>
              </w:rPr>
              <w:t>О порядке издания и использования государ</w:t>
            </w:r>
            <w:r>
              <w:rPr>
                <w:rFonts w:ascii="Times New Roman" w:hAnsi="Times New Roman" w:cs="Times New Roman"/>
                <w:sz w:val="24"/>
                <w:szCs w:val="24"/>
              </w:rPr>
              <w:t>ственных знаков почтовой оплаты</w:t>
            </w:r>
          </w:p>
        </w:tc>
        <w:tc>
          <w:tcPr>
            <w:tcW w:w="5767" w:type="dxa"/>
          </w:tcPr>
          <w:p w:rsidR="00EA0D5E" w:rsidRPr="00EA0D5E" w:rsidRDefault="00EA0D5E" w:rsidP="00EA0D5E">
            <w:pPr>
              <w:jc w:val="both"/>
              <w:rPr>
                <w:rFonts w:ascii="Times New Roman" w:hAnsi="Times New Roman" w:cs="Times New Roman"/>
                <w:sz w:val="24"/>
                <w:szCs w:val="24"/>
              </w:rPr>
            </w:pPr>
            <w:r w:rsidRPr="00EA0D5E">
              <w:rPr>
                <w:rFonts w:ascii="Times New Roman" w:hAnsi="Times New Roman" w:cs="Times New Roman"/>
                <w:sz w:val="24"/>
                <w:szCs w:val="24"/>
              </w:rPr>
              <w:t xml:space="preserve">В связи с необходимостью актуализации правовых норм, касающихся организации издания и распространения знаков почтовой оплаты, подготовлен проект приказа Минкомсвязи России о порядке издания и использования государственных знаков почтовой оплаты и признание утратившим </w:t>
            </w:r>
            <w:r w:rsidRPr="00EA0D5E">
              <w:rPr>
                <w:rFonts w:ascii="Times New Roman" w:hAnsi="Times New Roman" w:cs="Times New Roman"/>
                <w:sz w:val="24"/>
                <w:szCs w:val="24"/>
              </w:rPr>
              <w:lastRenderedPageBreak/>
              <w:t>силу приказа Министерства связи Российской Федерации от 26.05.1994 № 115 «Об утверждении Положения о знаках почтовой оплаты и специальных почтовых штемпелях Российской Федерации» (зарегистрирован Министерством юстиции Российской Федерации 27.05.1994, регистрационный номер № 584).</w:t>
            </w:r>
          </w:p>
          <w:p w:rsidR="00EA0D5E" w:rsidRPr="00EA0D5E" w:rsidRDefault="00EA0D5E" w:rsidP="00EA0D5E">
            <w:pPr>
              <w:jc w:val="both"/>
              <w:rPr>
                <w:rFonts w:ascii="Times New Roman" w:hAnsi="Times New Roman" w:cs="Times New Roman"/>
                <w:sz w:val="24"/>
                <w:szCs w:val="24"/>
              </w:rPr>
            </w:pPr>
          </w:p>
          <w:p w:rsidR="00EA0D5E" w:rsidRPr="00EA0D5E" w:rsidRDefault="00EA0D5E" w:rsidP="00EA0D5E">
            <w:pPr>
              <w:jc w:val="both"/>
              <w:rPr>
                <w:rFonts w:ascii="Times New Roman" w:hAnsi="Times New Roman" w:cs="Times New Roman"/>
                <w:sz w:val="24"/>
                <w:szCs w:val="24"/>
              </w:rPr>
            </w:pPr>
            <w:r w:rsidRPr="00EA0D5E">
              <w:rPr>
                <w:rFonts w:ascii="Times New Roman" w:hAnsi="Times New Roman" w:cs="Times New Roman"/>
                <w:sz w:val="24"/>
                <w:szCs w:val="24"/>
              </w:rPr>
              <w:t>Нормативным актом не предусматривается установление новых норм права, которые могут повлечь за собой нарушение требований антимонопольного законодательства.</w:t>
            </w:r>
          </w:p>
        </w:tc>
        <w:tc>
          <w:tcPr>
            <w:tcW w:w="3510" w:type="dxa"/>
          </w:tcPr>
          <w:p w:rsidR="00EA0D5E" w:rsidRDefault="00EA0D5E" w:rsidP="00EA0D5E">
            <w:pPr>
              <w:jc w:val="both"/>
              <w:rPr>
                <w:rFonts w:ascii="Times New Roman" w:hAnsi="Times New Roman" w:cs="Times New Roman"/>
                <w:sz w:val="24"/>
                <w:szCs w:val="24"/>
                <w:lang w:val="en-US"/>
              </w:rPr>
            </w:pPr>
            <w:r w:rsidRPr="00E2289D">
              <w:rPr>
                <w:rFonts w:ascii="Times New Roman" w:hAnsi="Times New Roman" w:cs="Times New Roman"/>
                <w:sz w:val="24"/>
                <w:szCs w:val="24"/>
                <w:lang w:val="en-US"/>
              </w:rPr>
              <w:lastRenderedPageBreak/>
              <w:t xml:space="preserve">regulation.gov.ru </w:t>
            </w:r>
          </w:p>
          <w:p w:rsidR="00EA0D5E" w:rsidRDefault="00EA0D5E" w:rsidP="00EA0D5E">
            <w:pPr>
              <w:jc w:val="both"/>
              <w:rPr>
                <w:rFonts w:ascii="Times New Roman" w:hAnsi="Times New Roman" w:cs="Times New Roman"/>
                <w:sz w:val="24"/>
                <w:szCs w:val="24"/>
              </w:rPr>
            </w:pPr>
            <w:r>
              <w:rPr>
                <w:rFonts w:ascii="Times New Roman" w:hAnsi="Times New Roman" w:cs="Times New Roman"/>
                <w:sz w:val="24"/>
                <w:szCs w:val="24"/>
                <w:lang w:val="en-US"/>
              </w:rPr>
              <w:t>ID</w:t>
            </w:r>
            <w:r>
              <w:rPr>
                <w:rFonts w:ascii="Times New Roman" w:hAnsi="Times New Roman" w:cs="Times New Roman"/>
                <w:sz w:val="24"/>
                <w:szCs w:val="24"/>
              </w:rPr>
              <w:t xml:space="preserve"> проекта акта </w:t>
            </w:r>
          </w:p>
          <w:p w:rsidR="00EA0D5E" w:rsidRPr="00EA0D5E" w:rsidRDefault="00EA0D5E" w:rsidP="00EA0D5E">
            <w:pPr>
              <w:jc w:val="both"/>
              <w:rPr>
                <w:rFonts w:ascii="Times New Roman" w:hAnsi="Times New Roman" w:cs="Times New Roman"/>
                <w:sz w:val="24"/>
                <w:szCs w:val="24"/>
              </w:rPr>
            </w:pPr>
            <w:r w:rsidRPr="00EA0D5E">
              <w:rPr>
                <w:rFonts w:ascii="Times New Roman" w:hAnsi="Times New Roman" w:cs="Times New Roman"/>
                <w:sz w:val="24"/>
                <w:szCs w:val="24"/>
              </w:rPr>
              <w:t>02/08/06-19/00091995</w:t>
            </w:r>
          </w:p>
        </w:tc>
      </w:tr>
      <w:tr w:rsidR="004E4AF4" w:rsidRPr="00023F4C" w:rsidTr="00F80C49">
        <w:trPr>
          <w:gridAfter w:val="1"/>
          <w:wAfter w:w="6" w:type="dxa"/>
          <w:trHeight w:val="140"/>
        </w:trPr>
        <w:tc>
          <w:tcPr>
            <w:tcW w:w="1046" w:type="dxa"/>
          </w:tcPr>
          <w:p w:rsidR="004E4AF4" w:rsidRPr="00023F4C" w:rsidRDefault="004E4AF4" w:rsidP="00EA0D5E">
            <w:pPr>
              <w:pStyle w:val="a4"/>
              <w:numPr>
                <w:ilvl w:val="0"/>
                <w:numId w:val="1"/>
              </w:numPr>
              <w:ind w:right="34"/>
              <w:jc w:val="both"/>
              <w:rPr>
                <w:rFonts w:ascii="Times New Roman" w:hAnsi="Times New Roman" w:cs="Times New Roman"/>
                <w:sz w:val="24"/>
                <w:szCs w:val="24"/>
              </w:rPr>
            </w:pPr>
          </w:p>
        </w:tc>
        <w:tc>
          <w:tcPr>
            <w:tcW w:w="5702" w:type="dxa"/>
          </w:tcPr>
          <w:p w:rsidR="004E4AF4" w:rsidRPr="00EA0D5E" w:rsidRDefault="004E4AF4" w:rsidP="00221549">
            <w:pPr>
              <w:spacing w:line="259" w:lineRule="auto"/>
              <w:jc w:val="both"/>
              <w:rPr>
                <w:rFonts w:ascii="Times New Roman" w:hAnsi="Times New Roman" w:cs="Times New Roman"/>
                <w:sz w:val="24"/>
                <w:szCs w:val="24"/>
              </w:rPr>
            </w:pPr>
            <w:r w:rsidRPr="004E4AF4">
              <w:rPr>
                <w:rFonts w:ascii="Times New Roman" w:hAnsi="Times New Roman" w:cs="Times New Roman"/>
                <w:sz w:val="24"/>
                <w:szCs w:val="24"/>
              </w:rPr>
              <w:t>Об утверждении требований к подключению и доступу, включая требования к передаче данных, государственных и муниципальных образовательных организаций, реализующих программы общего и среднего профессионального образования, избирательных комиссий субъектов Российской Федерации и территориальных избирательных комиссий к единой сети передачи данных</w:t>
            </w:r>
          </w:p>
        </w:tc>
        <w:tc>
          <w:tcPr>
            <w:tcW w:w="5767" w:type="dxa"/>
          </w:tcPr>
          <w:p w:rsidR="004E4AF4" w:rsidRPr="004E4AF4" w:rsidRDefault="004E4AF4" w:rsidP="004E4AF4">
            <w:pPr>
              <w:jc w:val="both"/>
              <w:rPr>
                <w:rFonts w:ascii="Times New Roman" w:hAnsi="Times New Roman" w:cs="Times New Roman"/>
                <w:sz w:val="24"/>
                <w:szCs w:val="24"/>
              </w:rPr>
            </w:pPr>
            <w:r w:rsidRPr="004E4AF4">
              <w:rPr>
                <w:rFonts w:ascii="Times New Roman" w:hAnsi="Times New Roman" w:cs="Times New Roman"/>
                <w:sz w:val="24"/>
                <w:szCs w:val="24"/>
              </w:rPr>
              <w:t>Во исполнение пункта 2 поручения Президента Российской Федерации от 27.02.2019 № Пр-300 Минкомсвязи России было необходимо утвердить требования к подключению и доступу, включая требования к передаче данных, государственных и муниципальных образовательных организаций, реализующих программы общего и среднего профессионального образования, избирательных комиссий субъектов Российской Федерации и территориальных избирательных комиссий Российской Федерации к единой сети передачи данных.</w:t>
            </w:r>
          </w:p>
          <w:p w:rsidR="004E4AF4" w:rsidRDefault="004E4AF4" w:rsidP="004E4AF4">
            <w:pPr>
              <w:jc w:val="both"/>
              <w:rPr>
                <w:rFonts w:ascii="Times New Roman" w:hAnsi="Times New Roman" w:cs="Times New Roman"/>
                <w:sz w:val="24"/>
                <w:szCs w:val="24"/>
              </w:rPr>
            </w:pPr>
            <w:r w:rsidRPr="004E4AF4">
              <w:rPr>
                <w:rFonts w:ascii="Times New Roman" w:hAnsi="Times New Roman" w:cs="Times New Roman"/>
                <w:sz w:val="24"/>
                <w:szCs w:val="24"/>
              </w:rPr>
              <w:t>В проекте приказа отсутствуют нормы, ока</w:t>
            </w:r>
            <w:r>
              <w:rPr>
                <w:rFonts w:ascii="Times New Roman" w:hAnsi="Times New Roman" w:cs="Times New Roman"/>
                <w:sz w:val="24"/>
                <w:szCs w:val="24"/>
              </w:rPr>
              <w:t>зывающие влияние на конкуренцию</w:t>
            </w:r>
          </w:p>
          <w:p w:rsidR="004E4AF4" w:rsidRPr="00EA0D5E" w:rsidRDefault="004E4AF4" w:rsidP="004E4AF4">
            <w:pPr>
              <w:jc w:val="both"/>
              <w:rPr>
                <w:rFonts w:ascii="Times New Roman" w:hAnsi="Times New Roman" w:cs="Times New Roman"/>
                <w:sz w:val="24"/>
                <w:szCs w:val="24"/>
              </w:rPr>
            </w:pPr>
          </w:p>
        </w:tc>
        <w:tc>
          <w:tcPr>
            <w:tcW w:w="3510" w:type="dxa"/>
          </w:tcPr>
          <w:p w:rsidR="004E4AF4" w:rsidRDefault="004E4AF4" w:rsidP="004E4AF4">
            <w:pPr>
              <w:jc w:val="both"/>
              <w:rPr>
                <w:rFonts w:ascii="Times New Roman" w:hAnsi="Times New Roman" w:cs="Times New Roman"/>
                <w:sz w:val="24"/>
                <w:szCs w:val="24"/>
                <w:lang w:val="en-US"/>
              </w:rPr>
            </w:pPr>
            <w:r w:rsidRPr="00E2289D">
              <w:rPr>
                <w:rFonts w:ascii="Times New Roman" w:hAnsi="Times New Roman" w:cs="Times New Roman"/>
                <w:sz w:val="24"/>
                <w:szCs w:val="24"/>
                <w:lang w:val="en-US"/>
              </w:rPr>
              <w:t xml:space="preserve">regulation.gov.ru </w:t>
            </w:r>
          </w:p>
          <w:p w:rsidR="004E4AF4" w:rsidRDefault="004E4AF4" w:rsidP="004E4AF4">
            <w:pPr>
              <w:jc w:val="both"/>
              <w:rPr>
                <w:rFonts w:ascii="Times New Roman" w:hAnsi="Times New Roman" w:cs="Times New Roman"/>
                <w:sz w:val="24"/>
                <w:szCs w:val="24"/>
              </w:rPr>
            </w:pPr>
            <w:r>
              <w:rPr>
                <w:rFonts w:ascii="Times New Roman" w:hAnsi="Times New Roman" w:cs="Times New Roman"/>
                <w:sz w:val="24"/>
                <w:szCs w:val="24"/>
                <w:lang w:val="en-US"/>
              </w:rPr>
              <w:t>ID</w:t>
            </w:r>
            <w:r>
              <w:rPr>
                <w:rFonts w:ascii="Times New Roman" w:hAnsi="Times New Roman" w:cs="Times New Roman"/>
                <w:sz w:val="24"/>
                <w:szCs w:val="24"/>
              </w:rPr>
              <w:t xml:space="preserve"> проекта акта </w:t>
            </w:r>
          </w:p>
          <w:p w:rsidR="004E4AF4" w:rsidRPr="004E4AF4" w:rsidRDefault="004E4AF4" w:rsidP="004E4AF4">
            <w:pPr>
              <w:jc w:val="both"/>
              <w:rPr>
                <w:rFonts w:ascii="Times New Roman" w:hAnsi="Times New Roman" w:cs="Times New Roman"/>
                <w:sz w:val="24"/>
                <w:szCs w:val="24"/>
              </w:rPr>
            </w:pPr>
            <w:r w:rsidRPr="004E4AF4">
              <w:rPr>
                <w:rFonts w:ascii="Times New Roman" w:hAnsi="Times New Roman" w:cs="Times New Roman"/>
                <w:sz w:val="24"/>
                <w:szCs w:val="24"/>
              </w:rPr>
              <w:t>04/15/12-19/00098475</w:t>
            </w:r>
          </w:p>
        </w:tc>
      </w:tr>
      <w:tr w:rsidR="004D269D" w:rsidRPr="00023F4C" w:rsidTr="00F80C49">
        <w:trPr>
          <w:gridAfter w:val="1"/>
          <w:wAfter w:w="6" w:type="dxa"/>
          <w:trHeight w:val="140"/>
        </w:trPr>
        <w:tc>
          <w:tcPr>
            <w:tcW w:w="1046" w:type="dxa"/>
          </w:tcPr>
          <w:p w:rsidR="004D269D" w:rsidRPr="004D269D" w:rsidRDefault="004D269D" w:rsidP="00EA0D5E">
            <w:pPr>
              <w:pStyle w:val="a4"/>
              <w:numPr>
                <w:ilvl w:val="0"/>
                <w:numId w:val="1"/>
              </w:numPr>
              <w:ind w:right="34"/>
              <w:jc w:val="both"/>
              <w:rPr>
                <w:rFonts w:ascii="Times New Roman" w:hAnsi="Times New Roman" w:cs="Times New Roman"/>
                <w:sz w:val="24"/>
                <w:szCs w:val="24"/>
              </w:rPr>
            </w:pPr>
          </w:p>
        </w:tc>
        <w:tc>
          <w:tcPr>
            <w:tcW w:w="5702" w:type="dxa"/>
          </w:tcPr>
          <w:p w:rsidR="004D269D" w:rsidRPr="00C227BF" w:rsidRDefault="004D269D" w:rsidP="00C227BF">
            <w:pPr>
              <w:spacing w:line="259" w:lineRule="auto"/>
              <w:jc w:val="both"/>
              <w:rPr>
                <w:rFonts w:ascii="Times New Roman" w:hAnsi="Times New Roman" w:cs="Times New Roman"/>
                <w:sz w:val="24"/>
                <w:szCs w:val="24"/>
              </w:rPr>
            </w:pPr>
            <w:r w:rsidRPr="004D269D">
              <w:rPr>
                <w:rFonts w:ascii="Times New Roman" w:hAnsi="Times New Roman" w:cs="Times New Roman"/>
                <w:sz w:val="24"/>
                <w:szCs w:val="24"/>
              </w:rPr>
              <w:t>Проект приказа Минкомсвязи России «О внесении изменений в Требования к проектированию сетей электросвязи, утвержденные приказом Министерства связи и массовых коммун</w:t>
            </w:r>
            <w:r w:rsidR="000D783D">
              <w:rPr>
                <w:rFonts w:ascii="Times New Roman" w:hAnsi="Times New Roman" w:cs="Times New Roman"/>
                <w:sz w:val="24"/>
                <w:szCs w:val="24"/>
              </w:rPr>
              <w:t xml:space="preserve">икаций Российской Федерации от </w:t>
            </w:r>
            <w:r w:rsidRPr="004D269D">
              <w:rPr>
                <w:rFonts w:ascii="Times New Roman" w:hAnsi="Times New Roman" w:cs="Times New Roman"/>
                <w:sz w:val="24"/>
                <w:szCs w:val="24"/>
              </w:rPr>
              <w:t>9 марта 2017 г. № 101»</w:t>
            </w:r>
          </w:p>
        </w:tc>
        <w:tc>
          <w:tcPr>
            <w:tcW w:w="5767" w:type="dxa"/>
          </w:tcPr>
          <w:p w:rsidR="004D269D" w:rsidRDefault="004D269D" w:rsidP="00C227BF">
            <w:pPr>
              <w:jc w:val="both"/>
              <w:rPr>
                <w:rFonts w:ascii="Times New Roman" w:hAnsi="Times New Roman" w:cs="Times New Roman"/>
                <w:sz w:val="24"/>
                <w:szCs w:val="24"/>
              </w:rPr>
            </w:pPr>
            <w:r w:rsidRPr="004D269D">
              <w:rPr>
                <w:rFonts w:ascii="Times New Roman" w:hAnsi="Times New Roman" w:cs="Times New Roman"/>
                <w:sz w:val="24"/>
                <w:szCs w:val="24"/>
              </w:rPr>
              <w:t>Поручение Совета Безопасности Российской Федерации Пр-64</w:t>
            </w:r>
          </w:p>
          <w:p w:rsidR="004D269D" w:rsidRPr="00C227BF" w:rsidRDefault="004D269D" w:rsidP="00C227BF">
            <w:pPr>
              <w:jc w:val="both"/>
              <w:rPr>
                <w:rFonts w:ascii="Times New Roman" w:hAnsi="Times New Roman" w:cs="Times New Roman"/>
                <w:sz w:val="24"/>
                <w:szCs w:val="24"/>
              </w:rPr>
            </w:pPr>
            <w:r w:rsidRPr="00C227BF">
              <w:rPr>
                <w:rFonts w:ascii="Times New Roman" w:hAnsi="Times New Roman" w:cs="Times New Roman"/>
                <w:sz w:val="24"/>
                <w:szCs w:val="24"/>
              </w:rPr>
              <w:t>Приказ влияния на конкуренцию не оказывает</w:t>
            </w:r>
          </w:p>
        </w:tc>
        <w:tc>
          <w:tcPr>
            <w:tcW w:w="3510" w:type="dxa"/>
          </w:tcPr>
          <w:p w:rsidR="005D0FF8" w:rsidRDefault="005D0FF8" w:rsidP="005D0FF8">
            <w:pPr>
              <w:jc w:val="both"/>
              <w:rPr>
                <w:rFonts w:ascii="Times New Roman" w:hAnsi="Times New Roman" w:cs="Times New Roman"/>
                <w:sz w:val="24"/>
                <w:szCs w:val="24"/>
                <w:lang w:val="en-US"/>
              </w:rPr>
            </w:pPr>
            <w:r w:rsidRPr="00E2289D">
              <w:rPr>
                <w:rFonts w:ascii="Times New Roman" w:hAnsi="Times New Roman" w:cs="Times New Roman"/>
                <w:sz w:val="24"/>
                <w:szCs w:val="24"/>
                <w:lang w:val="en-US"/>
              </w:rPr>
              <w:t xml:space="preserve">regulation.gov.ru </w:t>
            </w:r>
          </w:p>
          <w:p w:rsidR="005D0FF8" w:rsidRDefault="005D0FF8" w:rsidP="004D269D">
            <w:pPr>
              <w:jc w:val="both"/>
              <w:rPr>
                <w:rFonts w:ascii="Times New Roman" w:hAnsi="Times New Roman" w:cs="Times New Roman"/>
                <w:sz w:val="24"/>
                <w:szCs w:val="24"/>
              </w:rPr>
            </w:pPr>
            <w:r>
              <w:rPr>
                <w:rFonts w:ascii="Times New Roman" w:hAnsi="Times New Roman" w:cs="Times New Roman"/>
                <w:sz w:val="24"/>
                <w:szCs w:val="24"/>
                <w:lang w:val="en-US"/>
              </w:rPr>
              <w:t>ID</w:t>
            </w:r>
            <w:r>
              <w:rPr>
                <w:rFonts w:ascii="Times New Roman" w:hAnsi="Times New Roman" w:cs="Times New Roman"/>
                <w:sz w:val="24"/>
                <w:szCs w:val="24"/>
              </w:rPr>
              <w:t xml:space="preserve"> проекта акта </w:t>
            </w:r>
          </w:p>
          <w:p w:rsidR="004D269D" w:rsidRPr="004D269D" w:rsidRDefault="004D269D" w:rsidP="004D269D">
            <w:pPr>
              <w:jc w:val="both"/>
              <w:rPr>
                <w:rFonts w:ascii="Times New Roman" w:hAnsi="Times New Roman" w:cs="Times New Roman"/>
                <w:sz w:val="24"/>
                <w:szCs w:val="24"/>
              </w:rPr>
            </w:pPr>
            <w:r w:rsidRPr="004D269D">
              <w:rPr>
                <w:rFonts w:ascii="Times New Roman" w:hAnsi="Times New Roman" w:cs="Times New Roman"/>
                <w:sz w:val="24"/>
                <w:szCs w:val="24"/>
              </w:rPr>
              <w:t>:02/08/06-20/00102724</w:t>
            </w:r>
          </w:p>
          <w:p w:rsidR="004D269D" w:rsidRPr="00C227BF" w:rsidRDefault="004D269D" w:rsidP="004D269D">
            <w:pPr>
              <w:jc w:val="both"/>
              <w:rPr>
                <w:rFonts w:ascii="Times New Roman" w:hAnsi="Times New Roman" w:cs="Times New Roman"/>
                <w:sz w:val="24"/>
                <w:szCs w:val="24"/>
              </w:rPr>
            </w:pPr>
          </w:p>
        </w:tc>
      </w:tr>
      <w:tr w:rsidR="00264154" w:rsidRPr="00023F4C" w:rsidTr="00F80C49">
        <w:trPr>
          <w:gridAfter w:val="1"/>
          <w:wAfter w:w="6" w:type="dxa"/>
          <w:trHeight w:val="140"/>
        </w:trPr>
        <w:tc>
          <w:tcPr>
            <w:tcW w:w="1046" w:type="dxa"/>
          </w:tcPr>
          <w:p w:rsidR="00264154" w:rsidRPr="004D269D" w:rsidRDefault="00264154" w:rsidP="00264154">
            <w:pPr>
              <w:pStyle w:val="a4"/>
              <w:numPr>
                <w:ilvl w:val="0"/>
                <w:numId w:val="1"/>
              </w:numPr>
              <w:ind w:right="34"/>
              <w:jc w:val="both"/>
              <w:rPr>
                <w:rFonts w:ascii="Times New Roman" w:hAnsi="Times New Roman" w:cs="Times New Roman"/>
                <w:sz w:val="24"/>
                <w:szCs w:val="24"/>
              </w:rPr>
            </w:pPr>
          </w:p>
        </w:tc>
        <w:tc>
          <w:tcPr>
            <w:tcW w:w="5702" w:type="dxa"/>
          </w:tcPr>
          <w:p w:rsidR="00264154" w:rsidRPr="00404BCF" w:rsidRDefault="00264154" w:rsidP="00264154">
            <w:pPr>
              <w:spacing w:line="259" w:lineRule="auto"/>
              <w:jc w:val="both"/>
              <w:rPr>
                <w:rFonts w:ascii="Times New Roman" w:hAnsi="Times New Roman" w:cs="Times New Roman"/>
                <w:sz w:val="24"/>
                <w:szCs w:val="24"/>
              </w:rPr>
            </w:pPr>
            <w:r w:rsidRPr="00264154">
              <w:rPr>
                <w:rFonts w:ascii="Times New Roman" w:hAnsi="Times New Roman" w:cs="Times New Roman"/>
                <w:sz w:val="24"/>
                <w:szCs w:val="24"/>
              </w:rPr>
              <w:t xml:space="preserve">Об утверждении требований к эксплуатации и управлению сетями связи, включая обеспечение </w:t>
            </w:r>
            <w:r w:rsidRPr="00264154">
              <w:rPr>
                <w:rFonts w:ascii="Times New Roman" w:hAnsi="Times New Roman" w:cs="Times New Roman"/>
                <w:sz w:val="24"/>
                <w:szCs w:val="24"/>
              </w:rPr>
              <w:lastRenderedPageBreak/>
              <w:t>устойчивого функционирования и информационной безопасности сетей связи и систем управления сетями связи</w:t>
            </w:r>
          </w:p>
        </w:tc>
        <w:tc>
          <w:tcPr>
            <w:tcW w:w="5767" w:type="dxa"/>
          </w:tcPr>
          <w:p w:rsidR="00264154" w:rsidRPr="00264154" w:rsidRDefault="00264154" w:rsidP="00264154">
            <w:pPr>
              <w:rPr>
                <w:rFonts w:ascii="Times New Roman" w:hAnsi="Times New Roman" w:cs="Times New Roman"/>
                <w:sz w:val="24"/>
                <w:szCs w:val="24"/>
              </w:rPr>
            </w:pPr>
            <w:r w:rsidRPr="00264154">
              <w:rPr>
                <w:rFonts w:ascii="Times New Roman" w:hAnsi="Times New Roman" w:cs="Times New Roman"/>
                <w:sz w:val="24"/>
                <w:szCs w:val="24"/>
              </w:rPr>
              <w:lastRenderedPageBreak/>
              <w:t>Поручение Совета Безопасности Российской Федерации Пр-64</w:t>
            </w:r>
          </w:p>
        </w:tc>
        <w:tc>
          <w:tcPr>
            <w:tcW w:w="3510" w:type="dxa"/>
          </w:tcPr>
          <w:p w:rsidR="00264154" w:rsidRPr="00264154" w:rsidRDefault="00264154" w:rsidP="00264154">
            <w:pPr>
              <w:rPr>
                <w:rFonts w:ascii="Times New Roman" w:hAnsi="Times New Roman" w:cs="Times New Roman"/>
                <w:sz w:val="24"/>
                <w:szCs w:val="24"/>
              </w:rPr>
            </w:pPr>
            <w:r w:rsidRPr="00264154">
              <w:rPr>
                <w:rFonts w:ascii="Times New Roman" w:hAnsi="Times New Roman" w:cs="Times New Roman"/>
                <w:sz w:val="24"/>
                <w:szCs w:val="24"/>
              </w:rPr>
              <w:t>ID 02/08/07-20/00105879</w:t>
            </w:r>
          </w:p>
        </w:tc>
      </w:tr>
      <w:tr w:rsidR="000D783D" w:rsidRPr="00023F4C" w:rsidTr="00F80C49">
        <w:trPr>
          <w:gridAfter w:val="1"/>
          <w:wAfter w:w="6" w:type="dxa"/>
          <w:trHeight w:val="140"/>
        </w:trPr>
        <w:tc>
          <w:tcPr>
            <w:tcW w:w="1046" w:type="dxa"/>
          </w:tcPr>
          <w:p w:rsidR="000D783D" w:rsidRPr="004D269D" w:rsidRDefault="000D783D" w:rsidP="000D783D">
            <w:pPr>
              <w:pStyle w:val="a4"/>
              <w:numPr>
                <w:ilvl w:val="0"/>
                <w:numId w:val="1"/>
              </w:numPr>
              <w:ind w:right="34"/>
              <w:jc w:val="both"/>
              <w:rPr>
                <w:rFonts w:ascii="Times New Roman" w:hAnsi="Times New Roman" w:cs="Times New Roman"/>
                <w:sz w:val="24"/>
                <w:szCs w:val="24"/>
              </w:rPr>
            </w:pPr>
          </w:p>
        </w:tc>
        <w:tc>
          <w:tcPr>
            <w:tcW w:w="5702" w:type="dxa"/>
          </w:tcPr>
          <w:p w:rsidR="000D783D" w:rsidRPr="000D783D" w:rsidRDefault="000D783D" w:rsidP="000D783D">
            <w:pPr>
              <w:spacing w:after="160" w:line="259" w:lineRule="auto"/>
              <w:jc w:val="both"/>
              <w:rPr>
                <w:rFonts w:ascii="Times New Roman" w:hAnsi="Times New Roman"/>
                <w:sz w:val="24"/>
                <w:szCs w:val="24"/>
              </w:rPr>
            </w:pPr>
            <w:r w:rsidRPr="000D783D">
              <w:rPr>
                <w:rFonts w:ascii="Times New Roman" w:hAnsi="Times New Roman"/>
                <w:sz w:val="24"/>
                <w:szCs w:val="24"/>
              </w:rPr>
              <w:t>Проект приказа</w:t>
            </w:r>
            <w:r w:rsidRPr="000D783D">
              <w:rPr>
                <w:sz w:val="24"/>
                <w:szCs w:val="24"/>
              </w:rPr>
              <w:t xml:space="preserve"> </w:t>
            </w:r>
            <w:r w:rsidRPr="000D783D">
              <w:rPr>
                <w:rFonts w:ascii="Times New Roman" w:hAnsi="Times New Roman"/>
                <w:sz w:val="24"/>
                <w:szCs w:val="24"/>
              </w:rPr>
              <w:t>Министерства цифрового развития, связи и массовых коммуникаций Российской Федерации и Федеральной службы Безопасности Российской Федерации «Об утверждении Типовых требований к плану мероприятий по внедрению оборудования и программно-технических средств»</w:t>
            </w:r>
          </w:p>
        </w:tc>
        <w:tc>
          <w:tcPr>
            <w:tcW w:w="5767" w:type="dxa"/>
          </w:tcPr>
          <w:p w:rsidR="000D783D" w:rsidRPr="000D783D" w:rsidRDefault="000D783D" w:rsidP="000D783D">
            <w:pPr>
              <w:jc w:val="both"/>
              <w:rPr>
                <w:rFonts w:ascii="Times New Roman" w:hAnsi="Times New Roman" w:cs="Times New Roman"/>
                <w:sz w:val="24"/>
                <w:szCs w:val="24"/>
              </w:rPr>
            </w:pPr>
            <w:r w:rsidRPr="000D783D">
              <w:rPr>
                <w:rFonts w:ascii="Times New Roman" w:hAnsi="Times New Roman" w:cs="Times New Roman"/>
                <w:sz w:val="24"/>
                <w:szCs w:val="24"/>
              </w:rPr>
              <w:t>В соответствии с пунктами 1 и 5(3) Правил взаимодействия организаторов распространения информации в сети «Интернет» с уполномоченными государственными органами, осуществляющими оперативно-</w:t>
            </w:r>
            <w:proofErr w:type="spellStart"/>
            <w:r w:rsidRPr="000D783D">
              <w:rPr>
                <w:rFonts w:ascii="Times New Roman" w:hAnsi="Times New Roman" w:cs="Times New Roman"/>
                <w:sz w:val="24"/>
                <w:szCs w:val="24"/>
              </w:rPr>
              <w:t>разыскную</w:t>
            </w:r>
            <w:proofErr w:type="spellEnd"/>
            <w:r w:rsidRPr="000D783D">
              <w:rPr>
                <w:rFonts w:ascii="Times New Roman" w:hAnsi="Times New Roman" w:cs="Times New Roman"/>
                <w:sz w:val="24"/>
                <w:szCs w:val="24"/>
              </w:rPr>
              <w:t xml:space="preserve"> деятельность или обеспечение безопасности Российской Федерации, утвержденных постановлением Правительства Российской Федерации от 31 июля 2014 г. </w:t>
            </w:r>
          </w:p>
          <w:p w:rsidR="000D783D" w:rsidRDefault="00264154" w:rsidP="000D783D">
            <w:pPr>
              <w:jc w:val="both"/>
              <w:rPr>
                <w:rFonts w:ascii="Times New Roman" w:hAnsi="Times New Roman" w:cs="Times New Roman"/>
                <w:sz w:val="24"/>
                <w:szCs w:val="24"/>
              </w:rPr>
            </w:pPr>
            <w:r>
              <w:rPr>
                <w:rFonts w:ascii="Times New Roman" w:hAnsi="Times New Roman" w:cs="Times New Roman"/>
                <w:sz w:val="24"/>
                <w:szCs w:val="24"/>
              </w:rPr>
              <w:t>№ 743</w:t>
            </w:r>
          </w:p>
          <w:p w:rsidR="00264154" w:rsidRPr="000762B5" w:rsidRDefault="00264154" w:rsidP="000D783D">
            <w:pPr>
              <w:jc w:val="both"/>
              <w:rPr>
                <w:rFonts w:ascii="Times New Roman" w:hAnsi="Times New Roman" w:cs="Times New Roman"/>
                <w:sz w:val="24"/>
                <w:szCs w:val="24"/>
              </w:rPr>
            </w:pPr>
          </w:p>
        </w:tc>
        <w:tc>
          <w:tcPr>
            <w:tcW w:w="3510" w:type="dxa"/>
          </w:tcPr>
          <w:p w:rsidR="000D783D" w:rsidRDefault="000D783D" w:rsidP="000D783D">
            <w:pPr>
              <w:jc w:val="both"/>
              <w:rPr>
                <w:rFonts w:ascii="Times New Roman" w:hAnsi="Times New Roman" w:cs="Times New Roman"/>
                <w:sz w:val="24"/>
                <w:szCs w:val="24"/>
                <w:lang w:val="en-US"/>
              </w:rPr>
            </w:pPr>
            <w:r w:rsidRPr="00E2289D">
              <w:rPr>
                <w:rFonts w:ascii="Times New Roman" w:hAnsi="Times New Roman" w:cs="Times New Roman"/>
                <w:sz w:val="24"/>
                <w:szCs w:val="24"/>
                <w:lang w:val="en-US"/>
              </w:rPr>
              <w:t xml:space="preserve">regulation.gov.ru </w:t>
            </w:r>
          </w:p>
          <w:p w:rsidR="000D783D" w:rsidRDefault="000D783D" w:rsidP="000D783D">
            <w:pPr>
              <w:jc w:val="both"/>
              <w:rPr>
                <w:rFonts w:ascii="Times New Roman" w:hAnsi="Times New Roman" w:cs="Times New Roman"/>
                <w:sz w:val="24"/>
                <w:szCs w:val="24"/>
              </w:rPr>
            </w:pPr>
            <w:r>
              <w:rPr>
                <w:rFonts w:ascii="Times New Roman" w:hAnsi="Times New Roman" w:cs="Times New Roman"/>
                <w:sz w:val="24"/>
                <w:szCs w:val="24"/>
                <w:lang w:val="en-US"/>
              </w:rPr>
              <w:t>ID</w:t>
            </w:r>
            <w:r>
              <w:rPr>
                <w:rFonts w:ascii="Times New Roman" w:hAnsi="Times New Roman" w:cs="Times New Roman"/>
                <w:sz w:val="24"/>
                <w:szCs w:val="24"/>
              </w:rPr>
              <w:t xml:space="preserve"> проекта акта </w:t>
            </w:r>
          </w:p>
          <w:p w:rsidR="000D783D" w:rsidRPr="000762B5" w:rsidRDefault="000D783D" w:rsidP="000D783D">
            <w:pPr>
              <w:jc w:val="both"/>
              <w:rPr>
                <w:rFonts w:ascii="Times New Roman" w:hAnsi="Times New Roman" w:cs="Times New Roman"/>
                <w:sz w:val="24"/>
                <w:szCs w:val="24"/>
              </w:rPr>
            </w:pPr>
            <w:r w:rsidRPr="000D783D">
              <w:rPr>
                <w:rFonts w:ascii="Times New Roman" w:hAnsi="Times New Roman" w:cs="Times New Roman"/>
                <w:sz w:val="24"/>
                <w:szCs w:val="24"/>
              </w:rPr>
              <w:t>02/08/10-19/00095547</w:t>
            </w:r>
          </w:p>
        </w:tc>
      </w:tr>
      <w:tr w:rsidR="00264154" w:rsidRPr="00023F4C" w:rsidTr="00F80C49">
        <w:trPr>
          <w:gridAfter w:val="1"/>
          <w:wAfter w:w="6" w:type="dxa"/>
          <w:trHeight w:val="140"/>
        </w:trPr>
        <w:tc>
          <w:tcPr>
            <w:tcW w:w="1046" w:type="dxa"/>
          </w:tcPr>
          <w:p w:rsidR="00264154" w:rsidRPr="004D269D" w:rsidRDefault="00264154" w:rsidP="00264154">
            <w:pPr>
              <w:pStyle w:val="a4"/>
              <w:numPr>
                <w:ilvl w:val="0"/>
                <w:numId w:val="1"/>
              </w:numPr>
              <w:ind w:right="34"/>
              <w:jc w:val="both"/>
              <w:rPr>
                <w:rFonts w:ascii="Times New Roman" w:hAnsi="Times New Roman" w:cs="Times New Roman"/>
                <w:sz w:val="24"/>
                <w:szCs w:val="24"/>
              </w:rPr>
            </w:pPr>
          </w:p>
        </w:tc>
        <w:tc>
          <w:tcPr>
            <w:tcW w:w="5702" w:type="dxa"/>
          </w:tcPr>
          <w:p w:rsidR="00264154" w:rsidRPr="000D783D" w:rsidRDefault="00264154" w:rsidP="00264154">
            <w:pPr>
              <w:spacing w:after="160" w:line="259" w:lineRule="auto"/>
              <w:jc w:val="both"/>
              <w:rPr>
                <w:rFonts w:ascii="Times New Roman" w:hAnsi="Times New Roman"/>
                <w:sz w:val="24"/>
                <w:szCs w:val="24"/>
              </w:rPr>
            </w:pPr>
            <w:r w:rsidRPr="00264154">
              <w:rPr>
                <w:rFonts w:ascii="Times New Roman" w:hAnsi="Times New Roman"/>
                <w:sz w:val="24"/>
                <w:szCs w:val="24"/>
              </w:rPr>
              <w:t xml:space="preserve"> «Об утверждении Перечня сайтов информационно-телекоммуникационной сети «Интернет», доступ к которым предоставляется оператором универсального обслуживания бесплатно»</w:t>
            </w:r>
          </w:p>
        </w:tc>
        <w:tc>
          <w:tcPr>
            <w:tcW w:w="5767" w:type="dxa"/>
          </w:tcPr>
          <w:p w:rsidR="00264154" w:rsidRPr="00264154" w:rsidRDefault="00264154" w:rsidP="00264154">
            <w:pPr>
              <w:jc w:val="both"/>
              <w:rPr>
                <w:rFonts w:ascii="Times New Roman" w:hAnsi="Times New Roman" w:cs="Times New Roman"/>
                <w:sz w:val="24"/>
                <w:szCs w:val="24"/>
              </w:rPr>
            </w:pPr>
            <w:r w:rsidRPr="00264154">
              <w:rPr>
                <w:rFonts w:ascii="Times New Roman" w:hAnsi="Times New Roman" w:cs="Times New Roman"/>
                <w:sz w:val="24"/>
                <w:szCs w:val="24"/>
              </w:rPr>
              <w:t>В соответствии с Правилами оказания универсальных услуг связи, утвержденными постановлением Правительства Российской Федерации</w:t>
            </w:r>
            <w:r>
              <w:rPr>
                <w:rFonts w:ascii="Times New Roman" w:hAnsi="Times New Roman" w:cs="Times New Roman"/>
                <w:sz w:val="24"/>
                <w:szCs w:val="24"/>
              </w:rPr>
              <w:t xml:space="preserve"> </w:t>
            </w:r>
            <w:r w:rsidRPr="00264154">
              <w:rPr>
                <w:rFonts w:ascii="Times New Roman" w:hAnsi="Times New Roman" w:cs="Times New Roman"/>
                <w:sz w:val="24"/>
                <w:szCs w:val="24"/>
              </w:rPr>
              <w:t>от 21 апреля 2005 г. № 241</w:t>
            </w:r>
          </w:p>
        </w:tc>
        <w:tc>
          <w:tcPr>
            <w:tcW w:w="3510" w:type="dxa"/>
          </w:tcPr>
          <w:p w:rsidR="00264154" w:rsidRPr="00264154" w:rsidRDefault="00264154" w:rsidP="00264154">
            <w:pPr>
              <w:rPr>
                <w:rFonts w:ascii="Times New Roman" w:hAnsi="Times New Roman" w:cs="Times New Roman"/>
                <w:sz w:val="24"/>
                <w:szCs w:val="24"/>
              </w:rPr>
            </w:pPr>
            <w:hyperlink r:id="rId5" w:history="1">
              <w:r w:rsidRPr="00264154">
                <w:rPr>
                  <w:rStyle w:val="a7"/>
                  <w:rFonts w:ascii="Times New Roman" w:hAnsi="Times New Roman" w:cs="Times New Roman"/>
                  <w:color w:val="auto"/>
                  <w:sz w:val="24"/>
                  <w:szCs w:val="24"/>
                  <w:u w:val="none"/>
                </w:rPr>
                <w:t>https://regulation.gov.ru/p/107660</w:t>
              </w:r>
            </w:hyperlink>
          </w:p>
          <w:p w:rsidR="00264154" w:rsidRPr="00264154" w:rsidRDefault="00264154" w:rsidP="00264154">
            <w:pPr>
              <w:rPr>
                <w:rFonts w:ascii="Times New Roman" w:hAnsi="Times New Roman" w:cs="Times New Roman"/>
                <w:sz w:val="24"/>
                <w:szCs w:val="24"/>
              </w:rPr>
            </w:pPr>
          </w:p>
        </w:tc>
      </w:tr>
      <w:tr w:rsidR="00264154" w:rsidRPr="00023F4C" w:rsidTr="00F80C49">
        <w:trPr>
          <w:gridAfter w:val="1"/>
          <w:wAfter w:w="6" w:type="dxa"/>
          <w:trHeight w:val="140"/>
        </w:trPr>
        <w:tc>
          <w:tcPr>
            <w:tcW w:w="1046" w:type="dxa"/>
          </w:tcPr>
          <w:p w:rsidR="00264154" w:rsidRPr="004D269D" w:rsidRDefault="00264154" w:rsidP="00264154">
            <w:pPr>
              <w:pStyle w:val="a4"/>
              <w:numPr>
                <w:ilvl w:val="0"/>
                <w:numId w:val="1"/>
              </w:numPr>
              <w:ind w:right="34"/>
              <w:jc w:val="both"/>
              <w:rPr>
                <w:rFonts w:ascii="Times New Roman" w:hAnsi="Times New Roman" w:cs="Times New Roman"/>
                <w:sz w:val="24"/>
                <w:szCs w:val="24"/>
              </w:rPr>
            </w:pPr>
          </w:p>
        </w:tc>
        <w:tc>
          <w:tcPr>
            <w:tcW w:w="5702" w:type="dxa"/>
          </w:tcPr>
          <w:p w:rsidR="00264154" w:rsidRPr="000D783D" w:rsidRDefault="00264154" w:rsidP="00264154">
            <w:pPr>
              <w:spacing w:after="160" w:line="259" w:lineRule="auto"/>
              <w:jc w:val="both"/>
              <w:rPr>
                <w:rFonts w:ascii="Times New Roman" w:hAnsi="Times New Roman"/>
                <w:sz w:val="24"/>
                <w:szCs w:val="24"/>
              </w:rPr>
            </w:pPr>
            <w:r w:rsidRPr="00264154">
              <w:rPr>
                <w:rFonts w:ascii="Times New Roman" w:hAnsi="Times New Roman"/>
                <w:sz w:val="24"/>
                <w:szCs w:val="24"/>
              </w:rPr>
              <w:t xml:space="preserve"> «Об утверждении Правил применения оборудования коммутации систем подвижной радиотелефонной связи. Часть IX. Правила применения оборудования стандарта 5G при оказании услуг передачи данных и телефонного соединения»</w:t>
            </w:r>
          </w:p>
        </w:tc>
        <w:tc>
          <w:tcPr>
            <w:tcW w:w="5767" w:type="dxa"/>
          </w:tcPr>
          <w:p w:rsidR="00264154" w:rsidRPr="00264154" w:rsidRDefault="00264154" w:rsidP="00264154">
            <w:pPr>
              <w:jc w:val="both"/>
              <w:rPr>
                <w:rFonts w:ascii="Times New Roman" w:hAnsi="Times New Roman" w:cs="Times New Roman"/>
                <w:sz w:val="24"/>
                <w:szCs w:val="24"/>
              </w:rPr>
            </w:pPr>
            <w:r w:rsidRPr="00264154">
              <w:rPr>
                <w:rFonts w:ascii="Times New Roman" w:hAnsi="Times New Roman" w:cs="Times New Roman"/>
                <w:sz w:val="24"/>
                <w:szCs w:val="24"/>
              </w:rPr>
              <w:t>В соответствии со статьей 41 Федерального закона от 7 июля 2003 г. № 126-ФЗ «О связи».</w:t>
            </w:r>
          </w:p>
          <w:p w:rsidR="00264154" w:rsidRPr="00264154" w:rsidRDefault="00264154" w:rsidP="00264154">
            <w:pPr>
              <w:jc w:val="both"/>
              <w:rPr>
                <w:rFonts w:ascii="Times New Roman" w:hAnsi="Times New Roman" w:cs="Times New Roman"/>
                <w:sz w:val="24"/>
                <w:szCs w:val="24"/>
              </w:rPr>
            </w:pPr>
            <w:r w:rsidRPr="00264154">
              <w:rPr>
                <w:rFonts w:ascii="Times New Roman" w:hAnsi="Times New Roman" w:cs="Times New Roman"/>
                <w:sz w:val="24"/>
                <w:szCs w:val="24"/>
              </w:rPr>
              <w:t>В рамках полномочий Министерство конкуренцию не ограничивает</w:t>
            </w:r>
          </w:p>
        </w:tc>
        <w:tc>
          <w:tcPr>
            <w:tcW w:w="3510" w:type="dxa"/>
          </w:tcPr>
          <w:p w:rsidR="00264154" w:rsidRPr="00264154" w:rsidRDefault="00264154" w:rsidP="00264154">
            <w:pPr>
              <w:rPr>
                <w:rFonts w:ascii="Times New Roman" w:hAnsi="Times New Roman" w:cs="Times New Roman"/>
                <w:sz w:val="24"/>
                <w:szCs w:val="24"/>
              </w:rPr>
            </w:pPr>
            <w:hyperlink r:id="rId6" w:history="1">
              <w:r w:rsidRPr="00264154">
                <w:rPr>
                  <w:rStyle w:val="a7"/>
                  <w:rFonts w:ascii="Times New Roman" w:hAnsi="Times New Roman" w:cs="Times New Roman"/>
                  <w:color w:val="auto"/>
                  <w:sz w:val="24"/>
                  <w:szCs w:val="24"/>
                  <w:u w:val="none"/>
                </w:rPr>
                <w:t>https://regulation.gov.ru/p/107549</w:t>
              </w:r>
            </w:hyperlink>
          </w:p>
          <w:p w:rsidR="00264154" w:rsidRPr="00264154" w:rsidRDefault="00264154" w:rsidP="00264154">
            <w:pPr>
              <w:rPr>
                <w:rFonts w:ascii="Times New Roman" w:hAnsi="Times New Roman" w:cs="Times New Roman"/>
                <w:sz w:val="24"/>
                <w:szCs w:val="24"/>
              </w:rPr>
            </w:pPr>
          </w:p>
          <w:p w:rsidR="00264154" w:rsidRPr="00264154" w:rsidRDefault="00264154" w:rsidP="00264154">
            <w:pPr>
              <w:rPr>
                <w:rFonts w:ascii="Times New Roman" w:hAnsi="Times New Roman" w:cs="Times New Roman"/>
                <w:sz w:val="24"/>
                <w:szCs w:val="24"/>
              </w:rPr>
            </w:pPr>
            <w:r w:rsidRPr="00264154">
              <w:rPr>
                <w:rFonts w:ascii="Times New Roman" w:hAnsi="Times New Roman" w:cs="Times New Roman"/>
                <w:sz w:val="24"/>
                <w:szCs w:val="24"/>
              </w:rPr>
              <w:t>Направлен на согласование в ФСБ России.</w:t>
            </w:r>
          </w:p>
        </w:tc>
      </w:tr>
      <w:tr w:rsidR="00264154" w:rsidRPr="00023F4C" w:rsidTr="00F80C49">
        <w:trPr>
          <w:gridAfter w:val="1"/>
          <w:wAfter w:w="6" w:type="dxa"/>
          <w:trHeight w:val="140"/>
        </w:trPr>
        <w:tc>
          <w:tcPr>
            <w:tcW w:w="1046" w:type="dxa"/>
          </w:tcPr>
          <w:p w:rsidR="00264154" w:rsidRPr="004D269D" w:rsidRDefault="00264154" w:rsidP="00264154">
            <w:pPr>
              <w:pStyle w:val="a4"/>
              <w:numPr>
                <w:ilvl w:val="0"/>
                <w:numId w:val="1"/>
              </w:numPr>
              <w:ind w:right="34"/>
              <w:jc w:val="both"/>
              <w:rPr>
                <w:rFonts w:ascii="Times New Roman" w:hAnsi="Times New Roman" w:cs="Times New Roman"/>
                <w:sz w:val="24"/>
                <w:szCs w:val="24"/>
              </w:rPr>
            </w:pPr>
          </w:p>
        </w:tc>
        <w:tc>
          <w:tcPr>
            <w:tcW w:w="5702" w:type="dxa"/>
          </w:tcPr>
          <w:p w:rsidR="00264154" w:rsidRPr="00264154" w:rsidRDefault="00264154" w:rsidP="00264154">
            <w:pPr>
              <w:spacing w:after="160" w:line="259" w:lineRule="auto"/>
              <w:jc w:val="both"/>
              <w:rPr>
                <w:rFonts w:ascii="Times New Roman" w:hAnsi="Times New Roman"/>
                <w:sz w:val="24"/>
                <w:szCs w:val="24"/>
              </w:rPr>
            </w:pPr>
            <w:r w:rsidRPr="00264154">
              <w:rPr>
                <w:rFonts w:ascii="Times New Roman" w:hAnsi="Times New Roman"/>
                <w:sz w:val="24"/>
                <w:szCs w:val="24"/>
              </w:rPr>
              <w:t>«О внесении изменения в Правила применения абонентских радиостанций с цифровой модуляцией сетей подвижной радиосвязи DMR, утвержденные приказом Минцифры России от 28 октября 2008 г. № 86»</w:t>
            </w:r>
          </w:p>
        </w:tc>
        <w:tc>
          <w:tcPr>
            <w:tcW w:w="5767" w:type="dxa"/>
          </w:tcPr>
          <w:p w:rsidR="00264154" w:rsidRPr="00264154" w:rsidRDefault="00264154" w:rsidP="00264154">
            <w:pPr>
              <w:jc w:val="both"/>
              <w:rPr>
                <w:rFonts w:ascii="Times New Roman" w:hAnsi="Times New Roman"/>
                <w:sz w:val="24"/>
                <w:szCs w:val="24"/>
              </w:rPr>
            </w:pPr>
            <w:r w:rsidRPr="00264154">
              <w:rPr>
                <w:rFonts w:ascii="Times New Roman" w:hAnsi="Times New Roman"/>
                <w:sz w:val="24"/>
                <w:szCs w:val="24"/>
                <w:lang w:eastAsia="ru-RU"/>
              </w:rPr>
              <w:t xml:space="preserve">В целях совершенствования нормативных правовых актов, устанавливающих требования к средствам связи, а также </w:t>
            </w:r>
            <w:r w:rsidRPr="00264154">
              <w:rPr>
                <w:rFonts w:ascii="Times New Roman" w:hAnsi="Times New Roman"/>
                <w:sz w:val="24"/>
                <w:szCs w:val="24"/>
                <w:lang w:eastAsia="ru-RU"/>
              </w:rPr>
              <w:t>взаимо</w:t>
            </w:r>
            <w:r>
              <w:rPr>
                <w:rFonts w:ascii="Times New Roman" w:hAnsi="Times New Roman"/>
                <w:sz w:val="24"/>
                <w:szCs w:val="24"/>
                <w:lang w:eastAsia="ru-RU"/>
              </w:rPr>
              <w:t>у</w:t>
            </w:r>
            <w:r w:rsidRPr="00264154">
              <w:rPr>
                <w:rFonts w:ascii="Times New Roman" w:hAnsi="Times New Roman"/>
                <w:sz w:val="24"/>
                <w:szCs w:val="24"/>
                <w:lang w:eastAsia="ru-RU"/>
              </w:rPr>
              <w:t>вяз</w:t>
            </w:r>
            <w:r>
              <w:rPr>
                <w:rFonts w:ascii="Times New Roman" w:hAnsi="Times New Roman"/>
                <w:sz w:val="24"/>
                <w:szCs w:val="24"/>
                <w:lang w:eastAsia="ru-RU"/>
              </w:rPr>
              <w:t>к</w:t>
            </w:r>
            <w:r w:rsidRPr="00264154">
              <w:rPr>
                <w:rFonts w:ascii="Times New Roman" w:hAnsi="Times New Roman"/>
                <w:sz w:val="24"/>
                <w:szCs w:val="24"/>
                <w:lang w:eastAsia="ru-RU"/>
              </w:rPr>
              <w:t>и</w:t>
            </w:r>
            <w:r w:rsidRPr="00264154">
              <w:rPr>
                <w:rFonts w:ascii="Times New Roman" w:hAnsi="Times New Roman"/>
                <w:sz w:val="24"/>
                <w:szCs w:val="24"/>
                <w:lang w:eastAsia="ru-RU"/>
              </w:rPr>
              <w:t xml:space="preserve"> требований </w:t>
            </w:r>
            <w:r w:rsidRPr="00264154">
              <w:rPr>
                <w:rFonts w:ascii="Times New Roman" w:hAnsi="Times New Roman"/>
                <w:sz w:val="24"/>
                <w:szCs w:val="24"/>
                <w:lang w:eastAsia="ru-RU"/>
              </w:rPr>
              <w:br/>
              <w:t xml:space="preserve">к </w:t>
            </w:r>
            <w:r w:rsidRPr="00264154">
              <w:rPr>
                <w:rFonts w:ascii="Times New Roman" w:hAnsi="Times New Roman"/>
                <w:sz w:val="24"/>
                <w:szCs w:val="24"/>
              </w:rPr>
              <w:t xml:space="preserve">абонентским радиостанциям с цифровой модуляцией сетей подвижной радиосвязи стандарта DMR, устанавливаемых Правилами применения абонентских радиостанций с цифровой модуляцией сетей подвижной радиосвязи стандарта DMR и решением Государственной комиссии по радиочастотам от 11 декабря 2006 г. № 06-18-04-001 </w:t>
            </w:r>
            <w:r w:rsidRPr="00264154">
              <w:rPr>
                <w:rFonts w:ascii="Times New Roman" w:hAnsi="Times New Roman"/>
                <w:sz w:val="24"/>
                <w:szCs w:val="24"/>
              </w:rPr>
              <w:lastRenderedPageBreak/>
              <w:t>«О выделении полос радиочастот в диапазоне 450 МГц для радиоэлектронных средств фиксированной и сухопутной подвижной радиосвязи».</w:t>
            </w:r>
          </w:p>
          <w:p w:rsidR="00264154" w:rsidRPr="00264154" w:rsidRDefault="00264154" w:rsidP="00264154">
            <w:pPr>
              <w:jc w:val="both"/>
              <w:rPr>
                <w:rFonts w:ascii="Times New Roman" w:hAnsi="Times New Roman"/>
                <w:sz w:val="24"/>
                <w:szCs w:val="24"/>
              </w:rPr>
            </w:pPr>
            <w:r w:rsidRPr="00264154">
              <w:rPr>
                <w:rFonts w:ascii="Times New Roman" w:hAnsi="Times New Roman"/>
                <w:sz w:val="24"/>
                <w:szCs w:val="24"/>
              </w:rPr>
              <w:t>На конкуренцию не влияет</w:t>
            </w:r>
          </w:p>
          <w:p w:rsidR="00264154" w:rsidRPr="00264154" w:rsidRDefault="00264154" w:rsidP="00264154">
            <w:pPr>
              <w:jc w:val="both"/>
              <w:rPr>
                <w:rFonts w:ascii="Times New Roman" w:hAnsi="Times New Roman"/>
                <w:sz w:val="24"/>
                <w:szCs w:val="24"/>
              </w:rPr>
            </w:pPr>
          </w:p>
        </w:tc>
        <w:tc>
          <w:tcPr>
            <w:tcW w:w="3510" w:type="dxa"/>
          </w:tcPr>
          <w:p w:rsidR="00264154" w:rsidRPr="00264154" w:rsidRDefault="00264154" w:rsidP="00264154">
            <w:pPr>
              <w:rPr>
                <w:rFonts w:ascii="Times New Roman" w:hAnsi="Times New Roman"/>
                <w:sz w:val="24"/>
                <w:szCs w:val="24"/>
              </w:rPr>
            </w:pPr>
            <w:r w:rsidRPr="00264154">
              <w:rPr>
                <w:rFonts w:ascii="Times New Roman" w:hAnsi="Times New Roman"/>
                <w:sz w:val="24"/>
                <w:szCs w:val="24"/>
              </w:rPr>
              <w:lastRenderedPageBreak/>
              <w:t>https://regulation.gov.ru/p/110569</w:t>
            </w:r>
          </w:p>
        </w:tc>
      </w:tr>
      <w:tr w:rsidR="00264154" w:rsidRPr="00023F4C" w:rsidTr="00F80C49">
        <w:trPr>
          <w:gridAfter w:val="1"/>
          <w:wAfter w:w="6" w:type="dxa"/>
          <w:trHeight w:val="140"/>
        </w:trPr>
        <w:tc>
          <w:tcPr>
            <w:tcW w:w="1046" w:type="dxa"/>
          </w:tcPr>
          <w:p w:rsidR="00264154" w:rsidRPr="004D269D" w:rsidRDefault="00264154" w:rsidP="00264154">
            <w:pPr>
              <w:pStyle w:val="a4"/>
              <w:numPr>
                <w:ilvl w:val="0"/>
                <w:numId w:val="1"/>
              </w:numPr>
              <w:ind w:right="34"/>
              <w:jc w:val="both"/>
              <w:rPr>
                <w:rFonts w:ascii="Times New Roman" w:hAnsi="Times New Roman" w:cs="Times New Roman"/>
                <w:sz w:val="24"/>
                <w:szCs w:val="24"/>
              </w:rPr>
            </w:pPr>
          </w:p>
        </w:tc>
        <w:tc>
          <w:tcPr>
            <w:tcW w:w="5702" w:type="dxa"/>
          </w:tcPr>
          <w:p w:rsidR="00264154" w:rsidRPr="00264154" w:rsidRDefault="00264154" w:rsidP="00264154">
            <w:pPr>
              <w:spacing w:after="160" w:line="259" w:lineRule="auto"/>
              <w:jc w:val="both"/>
              <w:rPr>
                <w:rFonts w:ascii="Times New Roman" w:hAnsi="Times New Roman"/>
                <w:sz w:val="24"/>
                <w:szCs w:val="24"/>
              </w:rPr>
            </w:pPr>
            <w:r w:rsidRPr="00264154">
              <w:rPr>
                <w:rFonts w:ascii="Times New Roman" w:hAnsi="Times New Roman"/>
                <w:sz w:val="24"/>
                <w:szCs w:val="24"/>
              </w:rPr>
              <w:t xml:space="preserve"> «Об использовании единого номера «112» на территории Ивановской области в целях обеспечения вызова экстренных оперативных служб пользователями услугами связи»</w:t>
            </w:r>
          </w:p>
        </w:tc>
        <w:tc>
          <w:tcPr>
            <w:tcW w:w="5767" w:type="dxa"/>
          </w:tcPr>
          <w:p w:rsidR="00264154" w:rsidRPr="00264154" w:rsidRDefault="00264154" w:rsidP="00264154">
            <w:pPr>
              <w:spacing w:line="256" w:lineRule="auto"/>
              <w:jc w:val="both"/>
              <w:rPr>
                <w:rFonts w:ascii="Times New Roman" w:hAnsi="Times New Roman"/>
                <w:sz w:val="24"/>
                <w:szCs w:val="24"/>
              </w:rPr>
            </w:pPr>
            <w:r w:rsidRPr="00264154">
              <w:rPr>
                <w:rFonts w:ascii="Times New Roman" w:hAnsi="Times New Roman"/>
                <w:sz w:val="24"/>
                <w:szCs w:val="24"/>
              </w:rPr>
              <w:t>В соответствии со статьей 52 Федерального закона от 7 июля 2003 г. № 126-ФЗ «О связи».</w:t>
            </w:r>
          </w:p>
          <w:p w:rsidR="00264154" w:rsidRPr="00264154" w:rsidRDefault="00264154" w:rsidP="00264154">
            <w:pPr>
              <w:jc w:val="both"/>
              <w:rPr>
                <w:rFonts w:ascii="Times New Roman" w:hAnsi="Times New Roman"/>
                <w:sz w:val="24"/>
                <w:szCs w:val="24"/>
              </w:rPr>
            </w:pPr>
            <w:r w:rsidRPr="00264154">
              <w:rPr>
                <w:rFonts w:ascii="Times New Roman" w:hAnsi="Times New Roman"/>
                <w:sz w:val="24"/>
                <w:szCs w:val="24"/>
              </w:rPr>
              <w:t>В рамках полномочий Министерство конкуренцию не ограничивает.</w:t>
            </w:r>
          </w:p>
          <w:p w:rsidR="00264154" w:rsidRPr="00264154" w:rsidRDefault="00264154" w:rsidP="00264154">
            <w:pPr>
              <w:jc w:val="both"/>
              <w:rPr>
                <w:rFonts w:ascii="Times New Roman" w:hAnsi="Times New Roman"/>
                <w:sz w:val="24"/>
                <w:szCs w:val="24"/>
                <w:lang w:eastAsia="ru-RU"/>
              </w:rPr>
            </w:pPr>
          </w:p>
        </w:tc>
        <w:tc>
          <w:tcPr>
            <w:tcW w:w="3510" w:type="dxa"/>
          </w:tcPr>
          <w:p w:rsidR="00264154" w:rsidRPr="00264154" w:rsidRDefault="00264154" w:rsidP="00264154">
            <w:pPr>
              <w:rPr>
                <w:rFonts w:ascii="Times New Roman" w:hAnsi="Times New Roman"/>
                <w:sz w:val="24"/>
                <w:szCs w:val="24"/>
              </w:rPr>
            </w:pPr>
            <w:r w:rsidRPr="00264154">
              <w:rPr>
                <w:rFonts w:ascii="Times New Roman" w:hAnsi="Times New Roman"/>
                <w:sz w:val="24"/>
                <w:szCs w:val="24"/>
              </w:rPr>
              <w:t>https://regulation.gov.ru/p/111258</w:t>
            </w:r>
          </w:p>
        </w:tc>
      </w:tr>
      <w:tr w:rsidR="00264154" w:rsidRPr="00023F4C" w:rsidTr="00F80C49">
        <w:trPr>
          <w:gridAfter w:val="1"/>
          <w:wAfter w:w="6" w:type="dxa"/>
          <w:trHeight w:val="140"/>
        </w:trPr>
        <w:tc>
          <w:tcPr>
            <w:tcW w:w="1046" w:type="dxa"/>
          </w:tcPr>
          <w:p w:rsidR="00264154" w:rsidRPr="004D269D" w:rsidRDefault="00264154" w:rsidP="00264154">
            <w:pPr>
              <w:pStyle w:val="a4"/>
              <w:numPr>
                <w:ilvl w:val="0"/>
                <w:numId w:val="1"/>
              </w:numPr>
              <w:ind w:right="34"/>
              <w:jc w:val="both"/>
              <w:rPr>
                <w:rFonts w:ascii="Times New Roman" w:hAnsi="Times New Roman" w:cs="Times New Roman"/>
                <w:sz w:val="24"/>
                <w:szCs w:val="24"/>
              </w:rPr>
            </w:pPr>
          </w:p>
        </w:tc>
        <w:tc>
          <w:tcPr>
            <w:tcW w:w="5702" w:type="dxa"/>
          </w:tcPr>
          <w:p w:rsidR="00264154" w:rsidRPr="00264154" w:rsidRDefault="00264154" w:rsidP="00264154">
            <w:pPr>
              <w:spacing w:after="160" w:line="259" w:lineRule="auto"/>
              <w:jc w:val="both"/>
              <w:rPr>
                <w:rFonts w:ascii="Times New Roman" w:hAnsi="Times New Roman"/>
                <w:sz w:val="24"/>
                <w:szCs w:val="24"/>
              </w:rPr>
            </w:pPr>
            <w:r w:rsidRPr="00264154">
              <w:rPr>
                <w:rFonts w:ascii="Times New Roman" w:hAnsi="Times New Roman"/>
                <w:sz w:val="24"/>
                <w:szCs w:val="24"/>
              </w:rPr>
              <w:t xml:space="preserve"> «Об использовании единого номера «112» на территории Мурманской области в целях обеспечения вызова экстренных оперативных служб пользователями услугами связи» </w:t>
            </w:r>
          </w:p>
        </w:tc>
        <w:tc>
          <w:tcPr>
            <w:tcW w:w="5767" w:type="dxa"/>
          </w:tcPr>
          <w:p w:rsidR="00264154" w:rsidRPr="00264154" w:rsidRDefault="00264154" w:rsidP="00264154">
            <w:pPr>
              <w:spacing w:line="256" w:lineRule="auto"/>
              <w:jc w:val="both"/>
              <w:rPr>
                <w:rFonts w:ascii="Times New Roman" w:hAnsi="Times New Roman"/>
                <w:sz w:val="24"/>
                <w:szCs w:val="24"/>
              </w:rPr>
            </w:pPr>
            <w:r w:rsidRPr="00264154">
              <w:rPr>
                <w:rFonts w:ascii="Times New Roman" w:hAnsi="Times New Roman"/>
                <w:sz w:val="24"/>
                <w:szCs w:val="24"/>
              </w:rPr>
              <w:t>В соответствии со статьей 52 Федерального закона от 7 июля 2003 г. № 126-ФЗ «О связи».</w:t>
            </w:r>
          </w:p>
          <w:p w:rsidR="00264154" w:rsidRPr="00264154" w:rsidRDefault="00264154" w:rsidP="00264154">
            <w:pPr>
              <w:jc w:val="both"/>
              <w:rPr>
                <w:rFonts w:ascii="Times New Roman" w:hAnsi="Times New Roman"/>
                <w:sz w:val="24"/>
                <w:szCs w:val="24"/>
              </w:rPr>
            </w:pPr>
            <w:r w:rsidRPr="00264154">
              <w:rPr>
                <w:rFonts w:ascii="Times New Roman" w:hAnsi="Times New Roman"/>
                <w:sz w:val="24"/>
                <w:szCs w:val="24"/>
              </w:rPr>
              <w:t>В рамках полномочий Министерство конкуренцию не ограничивает</w:t>
            </w:r>
          </w:p>
        </w:tc>
        <w:tc>
          <w:tcPr>
            <w:tcW w:w="3510" w:type="dxa"/>
          </w:tcPr>
          <w:p w:rsidR="00264154" w:rsidRPr="00264154" w:rsidRDefault="00264154" w:rsidP="00264154">
            <w:pPr>
              <w:rPr>
                <w:rFonts w:ascii="Times New Roman" w:hAnsi="Times New Roman"/>
                <w:sz w:val="24"/>
                <w:szCs w:val="24"/>
              </w:rPr>
            </w:pPr>
            <w:r w:rsidRPr="00264154">
              <w:rPr>
                <w:rFonts w:ascii="Times New Roman" w:hAnsi="Times New Roman"/>
                <w:sz w:val="24"/>
                <w:szCs w:val="24"/>
              </w:rPr>
              <w:t>https://regulation.gov.ru/p/111261</w:t>
            </w:r>
          </w:p>
        </w:tc>
      </w:tr>
      <w:tr w:rsidR="00264154" w:rsidRPr="00023F4C" w:rsidTr="00F80C49">
        <w:trPr>
          <w:gridAfter w:val="1"/>
          <w:wAfter w:w="6" w:type="dxa"/>
          <w:trHeight w:val="140"/>
        </w:trPr>
        <w:tc>
          <w:tcPr>
            <w:tcW w:w="1046" w:type="dxa"/>
          </w:tcPr>
          <w:p w:rsidR="00264154" w:rsidRPr="004D269D" w:rsidRDefault="00264154" w:rsidP="00264154">
            <w:pPr>
              <w:pStyle w:val="a4"/>
              <w:numPr>
                <w:ilvl w:val="0"/>
                <w:numId w:val="1"/>
              </w:numPr>
              <w:ind w:right="34"/>
              <w:jc w:val="both"/>
              <w:rPr>
                <w:rFonts w:ascii="Times New Roman" w:hAnsi="Times New Roman" w:cs="Times New Roman"/>
                <w:sz w:val="24"/>
                <w:szCs w:val="24"/>
              </w:rPr>
            </w:pPr>
          </w:p>
        </w:tc>
        <w:tc>
          <w:tcPr>
            <w:tcW w:w="5702" w:type="dxa"/>
          </w:tcPr>
          <w:p w:rsidR="00264154" w:rsidRPr="00264154" w:rsidRDefault="00264154" w:rsidP="00264154">
            <w:pPr>
              <w:spacing w:after="160" w:line="259" w:lineRule="auto"/>
              <w:jc w:val="both"/>
              <w:rPr>
                <w:rFonts w:ascii="Times New Roman" w:hAnsi="Times New Roman"/>
                <w:sz w:val="24"/>
                <w:szCs w:val="24"/>
              </w:rPr>
            </w:pPr>
            <w:r w:rsidRPr="00264154">
              <w:rPr>
                <w:rFonts w:ascii="Times New Roman" w:hAnsi="Times New Roman"/>
                <w:sz w:val="24"/>
                <w:szCs w:val="24"/>
              </w:rPr>
              <w:t xml:space="preserve"> «Об использовании единого номера «112» на территории Республики Дагестан в целях обеспечения вызова экстренных оперативных служб пользователями услугами связи»</w:t>
            </w:r>
          </w:p>
        </w:tc>
        <w:tc>
          <w:tcPr>
            <w:tcW w:w="5767" w:type="dxa"/>
          </w:tcPr>
          <w:p w:rsidR="00264154" w:rsidRPr="00264154" w:rsidRDefault="00264154" w:rsidP="00264154">
            <w:pPr>
              <w:spacing w:line="256" w:lineRule="auto"/>
              <w:jc w:val="both"/>
              <w:rPr>
                <w:rFonts w:ascii="Times New Roman" w:hAnsi="Times New Roman"/>
                <w:sz w:val="24"/>
                <w:szCs w:val="24"/>
              </w:rPr>
            </w:pPr>
            <w:r w:rsidRPr="00264154">
              <w:rPr>
                <w:rFonts w:ascii="Times New Roman" w:hAnsi="Times New Roman"/>
                <w:sz w:val="24"/>
                <w:szCs w:val="24"/>
              </w:rPr>
              <w:t>В соответствии со статьей 52 Федерального закона от 7 июля 2003 г. № 126-ФЗ «О связи».</w:t>
            </w:r>
          </w:p>
          <w:p w:rsidR="00264154" w:rsidRPr="00264154" w:rsidRDefault="00264154" w:rsidP="00264154">
            <w:pPr>
              <w:jc w:val="both"/>
              <w:rPr>
                <w:rFonts w:ascii="Times New Roman" w:hAnsi="Times New Roman"/>
                <w:sz w:val="24"/>
                <w:szCs w:val="24"/>
              </w:rPr>
            </w:pPr>
            <w:r w:rsidRPr="00264154">
              <w:rPr>
                <w:rFonts w:ascii="Times New Roman" w:hAnsi="Times New Roman"/>
                <w:sz w:val="24"/>
                <w:szCs w:val="24"/>
              </w:rPr>
              <w:t>В рамках полномочий Министерство конкуренцию не ограничивает</w:t>
            </w:r>
          </w:p>
        </w:tc>
        <w:tc>
          <w:tcPr>
            <w:tcW w:w="3510" w:type="dxa"/>
          </w:tcPr>
          <w:p w:rsidR="00264154" w:rsidRPr="00264154" w:rsidRDefault="00264154" w:rsidP="00264154">
            <w:pPr>
              <w:rPr>
                <w:rFonts w:ascii="Times New Roman" w:hAnsi="Times New Roman"/>
                <w:sz w:val="24"/>
                <w:szCs w:val="24"/>
              </w:rPr>
            </w:pPr>
            <w:r w:rsidRPr="00264154">
              <w:rPr>
                <w:rFonts w:ascii="Times New Roman" w:hAnsi="Times New Roman"/>
                <w:sz w:val="24"/>
                <w:szCs w:val="24"/>
              </w:rPr>
              <w:t>https://regulation.gov.ru/p/111262</w:t>
            </w:r>
          </w:p>
        </w:tc>
      </w:tr>
      <w:tr w:rsidR="00264154" w:rsidRPr="00023F4C" w:rsidTr="00F80C49">
        <w:trPr>
          <w:gridAfter w:val="1"/>
          <w:wAfter w:w="6" w:type="dxa"/>
          <w:trHeight w:val="140"/>
        </w:trPr>
        <w:tc>
          <w:tcPr>
            <w:tcW w:w="1046" w:type="dxa"/>
          </w:tcPr>
          <w:p w:rsidR="00264154" w:rsidRPr="004D269D" w:rsidRDefault="00264154" w:rsidP="00264154">
            <w:pPr>
              <w:pStyle w:val="a4"/>
              <w:numPr>
                <w:ilvl w:val="0"/>
                <w:numId w:val="1"/>
              </w:numPr>
              <w:ind w:right="34"/>
              <w:jc w:val="both"/>
              <w:rPr>
                <w:rFonts w:ascii="Times New Roman" w:hAnsi="Times New Roman" w:cs="Times New Roman"/>
                <w:sz w:val="24"/>
                <w:szCs w:val="24"/>
              </w:rPr>
            </w:pPr>
          </w:p>
        </w:tc>
        <w:tc>
          <w:tcPr>
            <w:tcW w:w="5702" w:type="dxa"/>
          </w:tcPr>
          <w:p w:rsidR="00264154" w:rsidRPr="00264154" w:rsidRDefault="00264154" w:rsidP="00264154">
            <w:pPr>
              <w:spacing w:after="160" w:line="259" w:lineRule="auto"/>
              <w:jc w:val="both"/>
              <w:rPr>
                <w:rFonts w:ascii="Times New Roman" w:hAnsi="Times New Roman"/>
                <w:sz w:val="24"/>
                <w:szCs w:val="24"/>
              </w:rPr>
            </w:pPr>
            <w:r w:rsidRPr="00264154">
              <w:rPr>
                <w:rFonts w:ascii="Times New Roman" w:hAnsi="Times New Roman"/>
                <w:sz w:val="24"/>
                <w:szCs w:val="24"/>
              </w:rPr>
              <w:t xml:space="preserve"> «Об использовании единого номера «112» на территории Чукотского автономного округа в целях обеспечения вызова экстренных оперативных служб пользователями услугами связи»</w:t>
            </w:r>
          </w:p>
        </w:tc>
        <w:tc>
          <w:tcPr>
            <w:tcW w:w="5767" w:type="dxa"/>
          </w:tcPr>
          <w:p w:rsidR="00264154" w:rsidRPr="00264154" w:rsidRDefault="00264154" w:rsidP="00264154">
            <w:pPr>
              <w:spacing w:line="256" w:lineRule="auto"/>
              <w:jc w:val="both"/>
              <w:rPr>
                <w:rFonts w:ascii="Times New Roman" w:hAnsi="Times New Roman"/>
                <w:sz w:val="24"/>
                <w:szCs w:val="24"/>
              </w:rPr>
            </w:pPr>
            <w:r w:rsidRPr="00264154">
              <w:rPr>
                <w:rFonts w:ascii="Times New Roman" w:hAnsi="Times New Roman"/>
                <w:sz w:val="24"/>
                <w:szCs w:val="24"/>
              </w:rPr>
              <w:t>В соответствии со статьей 52 Федерального закона от 7 июля 2003 г. № 126-ФЗ «О связи».</w:t>
            </w:r>
          </w:p>
          <w:p w:rsidR="00264154" w:rsidRPr="00264154" w:rsidRDefault="00264154" w:rsidP="00264154">
            <w:pPr>
              <w:spacing w:line="256" w:lineRule="auto"/>
              <w:jc w:val="both"/>
              <w:rPr>
                <w:rFonts w:ascii="Times New Roman" w:hAnsi="Times New Roman"/>
                <w:sz w:val="24"/>
                <w:szCs w:val="24"/>
              </w:rPr>
            </w:pPr>
          </w:p>
          <w:p w:rsidR="00264154" w:rsidRPr="00264154" w:rsidRDefault="00264154" w:rsidP="00264154">
            <w:pPr>
              <w:jc w:val="both"/>
              <w:rPr>
                <w:rFonts w:ascii="Times New Roman" w:hAnsi="Times New Roman"/>
                <w:sz w:val="24"/>
                <w:szCs w:val="24"/>
                <w:lang w:eastAsia="ru-RU"/>
              </w:rPr>
            </w:pPr>
            <w:r w:rsidRPr="00264154">
              <w:rPr>
                <w:rFonts w:ascii="Times New Roman" w:hAnsi="Times New Roman"/>
                <w:sz w:val="24"/>
                <w:szCs w:val="24"/>
              </w:rPr>
              <w:t>В рамках полномочий Министерство конкуренцию не ограничивает</w:t>
            </w:r>
          </w:p>
        </w:tc>
        <w:tc>
          <w:tcPr>
            <w:tcW w:w="3510" w:type="dxa"/>
          </w:tcPr>
          <w:p w:rsidR="00264154" w:rsidRPr="00264154" w:rsidRDefault="00264154" w:rsidP="00264154">
            <w:pPr>
              <w:rPr>
                <w:rFonts w:ascii="Times New Roman" w:hAnsi="Times New Roman"/>
                <w:sz w:val="24"/>
                <w:szCs w:val="24"/>
              </w:rPr>
            </w:pPr>
            <w:r w:rsidRPr="00264154">
              <w:rPr>
                <w:rFonts w:ascii="Times New Roman" w:hAnsi="Times New Roman"/>
                <w:sz w:val="24"/>
                <w:szCs w:val="24"/>
              </w:rPr>
              <w:t>https://regulation.gov.ru/p/111265</w:t>
            </w:r>
          </w:p>
        </w:tc>
      </w:tr>
      <w:tr w:rsidR="00264154" w:rsidRPr="00023F4C" w:rsidTr="00F80C49">
        <w:trPr>
          <w:gridAfter w:val="1"/>
          <w:wAfter w:w="6" w:type="dxa"/>
          <w:trHeight w:val="140"/>
        </w:trPr>
        <w:tc>
          <w:tcPr>
            <w:tcW w:w="1046" w:type="dxa"/>
          </w:tcPr>
          <w:p w:rsidR="00264154" w:rsidRPr="004D269D" w:rsidRDefault="00264154" w:rsidP="00264154">
            <w:pPr>
              <w:pStyle w:val="a4"/>
              <w:numPr>
                <w:ilvl w:val="0"/>
                <w:numId w:val="1"/>
              </w:numPr>
              <w:ind w:right="34"/>
              <w:jc w:val="both"/>
              <w:rPr>
                <w:rFonts w:ascii="Times New Roman" w:hAnsi="Times New Roman" w:cs="Times New Roman"/>
                <w:sz w:val="24"/>
                <w:szCs w:val="24"/>
              </w:rPr>
            </w:pPr>
          </w:p>
        </w:tc>
        <w:tc>
          <w:tcPr>
            <w:tcW w:w="5702" w:type="dxa"/>
          </w:tcPr>
          <w:p w:rsidR="00264154" w:rsidRPr="00264154" w:rsidRDefault="00264154" w:rsidP="00264154">
            <w:pPr>
              <w:spacing w:after="160" w:line="259" w:lineRule="auto"/>
              <w:jc w:val="both"/>
              <w:rPr>
                <w:rFonts w:ascii="Times New Roman" w:hAnsi="Times New Roman"/>
                <w:sz w:val="24"/>
                <w:szCs w:val="24"/>
              </w:rPr>
            </w:pPr>
            <w:r w:rsidRPr="00264154">
              <w:rPr>
                <w:rFonts w:ascii="Times New Roman" w:hAnsi="Times New Roman"/>
                <w:sz w:val="24"/>
                <w:szCs w:val="24"/>
              </w:rPr>
              <w:t>«Об утверждении перечня технических характеристик и параметров излучения радиоэлектронных средств и высокочастотных устройств, сведения о которых прилагаются к заявлению о регистрации этих средств и устройств, форм свидетельств об образовании позывных сигналов опознавания»</w:t>
            </w:r>
          </w:p>
        </w:tc>
        <w:tc>
          <w:tcPr>
            <w:tcW w:w="5767" w:type="dxa"/>
          </w:tcPr>
          <w:p w:rsidR="00264154" w:rsidRPr="00264154" w:rsidRDefault="00264154" w:rsidP="00264154">
            <w:pPr>
              <w:spacing w:line="256" w:lineRule="auto"/>
              <w:jc w:val="both"/>
              <w:rPr>
                <w:rFonts w:ascii="Times New Roman" w:hAnsi="Times New Roman"/>
                <w:sz w:val="24"/>
                <w:szCs w:val="24"/>
              </w:rPr>
            </w:pPr>
            <w:r w:rsidRPr="00264154">
              <w:rPr>
                <w:rFonts w:ascii="Times New Roman" w:hAnsi="Times New Roman"/>
                <w:sz w:val="24"/>
                <w:szCs w:val="24"/>
              </w:rPr>
              <w:t>В соответствии с пунктом 6 Правил регистрации радиоэлектронных средств и высокочастотных устройств, утвержденных постановлением Правительства Российской Федерации от 12 октября 2004 г. № 539.</w:t>
            </w:r>
          </w:p>
          <w:p w:rsidR="00264154" w:rsidRDefault="00264154" w:rsidP="00264154">
            <w:pPr>
              <w:spacing w:line="256" w:lineRule="auto"/>
              <w:jc w:val="both"/>
              <w:rPr>
                <w:rFonts w:ascii="Times New Roman" w:hAnsi="Times New Roman"/>
                <w:sz w:val="24"/>
                <w:szCs w:val="24"/>
              </w:rPr>
            </w:pPr>
            <w:r w:rsidRPr="00264154">
              <w:rPr>
                <w:rFonts w:ascii="Times New Roman" w:hAnsi="Times New Roman"/>
                <w:sz w:val="24"/>
                <w:szCs w:val="24"/>
              </w:rPr>
              <w:t>В рамках полномочий Министерство конкуренцию не ограничивает</w:t>
            </w:r>
          </w:p>
          <w:p w:rsidR="00906CB1" w:rsidRDefault="00906CB1" w:rsidP="00264154">
            <w:pPr>
              <w:spacing w:line="256" w:lineRule="auto"/>
              <w:jc w:val="both"/>
              <w:rPr>
                <w:rFonts w:ascii="Times New Roman" w:hAnsi="Times New Roman"/>
                <w:sz w:val="24"/>
                <w:szCs w:val="24"/>
              </w:rPr>
            </w:pPr>
          </w:p>
          <w:p w:rsidR="00906CB1" w:rsidRPr="00264154" w:rsidRDefault="00906CB1" w:rsidP="00264154">
            <w:pPr>
              <w:spacing w:line="256" w:lineRule="auto"/>
              <w:jc w:val="both"/>
              <w:rPr>
                <w:rFonts w:ascii="Times New Roman" w:hAnsi="Times New Roman"/>
                <w:sz w:val="24"/>
                <w:szCs w:val="24"/>
              </w:rPr>
            </w:pPr>
          </w:p>
        </w:tc>
        <w:tc>
          <w:tcPr>
            <w:tcW w:w="3510" w:type="dxa"/>
          </w:tcPr>
          <w:p w:rsidR="00264154" w:rsidRPr="00264154" w:rsidRDefault="00264154" w:rsidP="00264154">
            <w:pPr>
              <w:rPr>
                <w:rFonts w:ascii="Times New Roman" w:hAnsi="Times New Roman"/>
                <w:sz w:val="24"/>
                <w:szCs w:val="24"/>
              </w:rPr>
            </w:pPr>
            <w:r w:rsidRPr="00264154">
              <w:rPr>
                <w:rFonts w:ascii="Times New Roman" w:hAnsi="Times New Roman"/>
                <w:sz w:val="24"/>
                <w:szCs w:val="24"/>
              </w:rPr>
              <w:t>https://regulation.gov.ru/p/109107</w:t>
            </w:r>
          </w:p>
        </w:tc>
      </w:tr>
      <w:tr w:rsidR="000D783D" w:rsidRPr="00023F4C" w:rsidTr="00F80C49">
        <w:trPr>
          <w:gridAfter w:val="1"/>
          <w:wAfter w:w="6" w:type="dxa"/>
          <w:trHeight w:val="140"/>
        </w:trPr>
        <w:tc>
          <w:tcPr>
            <w:tcW w:w="16025" w:type="dxa"/>
            <w:gridSpan w:val="4"/>
          </w:tcPr>
          <w:p w:rsidR="000D783D" w:rsidRPr="002D74B4" w:rsidRDefault="000D783D" w:rsidP="000D783D">
            <w:pPr>
              <w:jc w:val="center"/>
              <w:rPr>
                <w:rFonts w:ascii="Times New Roman" w:hAnsi="Times New Roman" w:cs="Times New Roman"/>
                <w:b/>
                <w:sz w:val="24"/>
                <w:szCs w:val="24"/>
              </w:rPr>
            </w:pPr>
            <w:r w:rsidRPr="002D74B4">
              <w:rPr>
                <w:rFonts w:ascii="Times New Roman" w:hAnsi="Times New Roman" w:cs="Times New Roman"/>
                <w:b/>
                <w:sz w:val="24"/>
                <w:szCs w:val="24"/>
              </w:rPr>
              <w:lastRenderedPageBreak/>
              <w:t>Регулирование использования радиочастотного спектра</w:t>
            </w:r>
          </w:p>
        </w:tc>
      </w:tr>
      <w:tr w:rsidR="000D783D" w:rsidRPr="00023F4C" w:rsidTr="00F80C49">
        <w:trPr>
          <w:gridAfter w:val="1"/>
          <w:wAfter w:w="6" w:type="dxa"/>
          <w:trHeight w:val="140"/>
        </w:trPr>
        <w:tc>
          <w:tcPr>
            <w:tcW w:w="1046" w:type="dxa"/>
          </w:tcPr>
          <w:p w:rsidR="000D783D" w:rsidRPr="00023F4C" w:rsidRDefault="000D783D" w:rsidP="000D783D">
            <w:pPr>
              <w:pStyle w:val="a4"/>
              <w:numPr>
                <w:ilvl w:val="0"/>
                <w:numId w:val="1"/>
              </w:numPr>
              <w:ind w:right="34"/>
              <w:jc w:val="both"/>
              <w:rPr>
                <w:rFonts w:ascii="Times New Roman" w:hAnsi="Times New Roman" w:cs="Times New Roman"/>
                <w:sz w:val="24"/>
                <w:szCs w:val="24"/>
              </w:rPr>
            </w:pPr>
          </w:p>
        </w:tc>
        <w:tc>
          <w:tcPr>
            <w:tcW w:w="5702" w:type="dxa"/>
          </w:tcPr>
          <w:p w:rsidR="000D783D" w:rsidRPr="00023F4C" w:rsidRDefault="000D783D" w:rsidP="000D783D">
            <w:pPr>
              <w:jc w:val="both"/>
              <w:rPr>
                <w:rFonts w:ascii="Times New Roman" w:eastAsia="Times New Roman" w:hAnsi="Times New Roman" w:cs="Times New Roman"/>
                <w:color w:val="000000"/>
                <w:sz w:val="24"/>
                <w:szCs w:val="24"/>
                <w:lang w:eastAsia="ru-RU"/>
              </w:rPr>
            </w:pPr>
            <w:r w:rsidRPr="002D74B4">
              <w:rPr>
                <w:rFonts w:ascii="Times New Roman" w:eastAsia="Times New Roman" w:hAnsi="Times New Roman" w:cs="Times New Roman"/>
                <w:color w:val="000000"/>
                <w:sz w:val="24"/>
                <w:szCs w:val="24"/>
                <w:lang w:eastAsia="ru-RU"/>
              </w:rPr>
              <w:t>О внесении изменений в Методику расчета размеров разовой платы и ежегодной платы за использование в Российской Федерации радиочастотного спектра, утвержденную приказом Минкомсвязи России от 30.06.2011 № 164</w:t>
            </w:r>
          </w:p>
        </w:tc>
        <w:tc>
          <w:tcPr>
            <w:tcW w:w="5767" w:type="dxa"/>
          </w:tcPr>
          <w:p w:rsidR="000D783D" w:rsidRPr="002D74B4" w:rsidRDefault="000D783D" w:rsidP="000D783D">
            <w:pPr>
              <w:jc w:val="both"/>
              <w:rPr>
                <w:rFonts w:ascii="Times New Roman" w:hAnsi="Times New Roman" w:cs="Times New Roman"/>
                <w:sz w:val="24"/>
                <w:szCs w:val="24"/>
              </w:rPr>
            </w:pPr>
            <w:r w:rsidRPr="002D74B4">
              <w:rPr>
                <w:rFonts w:ascii="Times New Roman" w:hAnsi="Times New Roman" w:cs="Times New Roman"/>
                <w:sz w:val="24"/>
                <w:szCs w:val="24"/>
              </w:rPr>
              <w:t>Мероприятие 04.01.011.004.002 «Разработка и утверждение приказом Минкомсвязи России изменений в методику платы за использование радиочастотного спектра операторами сетей 5G/IMT-2020 в Российской Федерации, а также методики определения начальной стоимости лота на аукционе» плана мероприятий федерального проекта «Информационная инфраструктура» национальной программы «Цифровая экономика Российской Федерации», паспорт которого утвержден протоколом заседания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27.12.2018 № 6.</w:t>
            </w:r>
          </w:p>
          <w:p w:rsidR="000D783D" w:rsidRDefault="000D783D" w:rsidP="000D783D">
            <w:pPr>
              <w:jc w:val="both"/>
              <w:rPr>
                <w:rFonts w:ascii="Times New Roman" w:hAnsi="Times New Roman" w:cs="Times New Roman"/>
                <w:sz w:val="24"/>
                <w:szCs w:val="24"/>
              </w:rPr>
            </w:pPr>
            <w:r w:rsidRPr="002D74B4">
              <w:rPr>
                <w:rFonts w:ascii="Times New Roman" w:hAnsi="Times New Roman" w:cs="Times New Roman"/>
                <w:sz w:val="24"/>
                <w:szCs w:val="24"/>
              </w:rPr>
              <w:t>На конкуренцию не влияет</w:t>
            </w:r>
          </w:p>
          <w:p w:rsidR="000D783D" w:rsidRPr="00023F4C" w:rsidRDefault="000D783D" w:rsidP="000D783D">
            <w:pPr>
              <w:jc w:val="both"/>
              <w:rPr>
                <w:rFonts w:ascii="Times New Roman" w:hAnsi="Times New Roman" w:cs="Times New Roman"/>
                <w:sz w:val="24"/>
                <w:szCs w:val="24"/>
              </w:rPr>
            </w:pPr>
          </w:p>
        </w:tc>
        <w:tc>
          <w:tcPr>
            <w:tcW w:w="3510" w:type="dxa"/>
          </w:tcPr>
          <w:p w:rsidR="000D783D" w:rsidRDefault="000D783D" w:rsidP="000D783D">
            <w:pPr>
              <w:jc w:val="both"/>
              <w:rPr>
                <w:rFonts w:ascii="Times New Roman" w:hAnsi="Times New Roman" w:cs="Times New Roman"/>
                <w:sz w:val="24"/>
                <w:szCs w:val="24"/>
                <w:lang w:val="en-US"/>
              </w:rPr>
            </w:pPr>
            <w:r w:rsidRPr="00E2289D">
              <w:rPr>
                <w:rFonts w:ascii="Times New Roman" w:hAnsi="Times New Roman" w:cs="Times New Roman"/>
                <w:sz w:val="24"/>
                <w:szCs w:val="24"/>
                <w:lang w:val="en-US"/>
              </w:rPr>
              <w:t xml:space="preserve">regulation.gov.ru </w:t>
            </w:r>
          </w:p>
          <w:p w:rsidR="000D783D" w:rsidRDefault="000D783D" w:rsidP="000D783D">
            <w:pPr>
              <w:jc w:val="both"/>
              <w:rPr>
                <w:rFonts w:ascii="Times New Roman" w:hAnsi="Times New Roman" w:cs="Times New Roman"/>
                <w:sz w:val="24"/>
                <w:szCs w:val="24"/>
              </w:rPr>
            </w:pPr>
            <w:r>
              <w:rPr>
                <w:rFonts w:ascii="Times New Roman" w:hAnsi="Times New Roman" w:cs="Times New Roman"/>
                <w:sz w:val="24"/>
                <w:szCs w:val="24"/>
                <w:lang w:val="en-US"/>
              </w:rPr>
              <w:t>ID</w:t>
            </w:r>
            <w:r>
              <w:rPr>
                <w:rFonts w:ascii="Times New Roman" w:hAnsi="Times New Roman" w:cs="Times New Roman"/>
                <w:sz w:val="24"/>
                <w:szCs w:val="24"/>
              </w:rPr>
              <w:t xml:space="preserve"> проекта акта </w:t>
            </w:r>
          </w:p>
          <w:p w:rsidR="000D783D" w:rsidRPr="00023F4C" w:rsidRDefault="000D783D" w:rsidP="000D783D">
            <w:pPr>
              <w:jc w:val="both"/>
              <w:rPr>
                <w:rFonts w:ascii="Times New Roman" w:hAnsi="Times New Roman" w:cs="Times New Roman"/>
                <w:sz w:val="24"/>
                <w:szCs w:val="24"/>
              </w:rPr>
            </w:pPr>
            <w:r w:rsidRPr="002D74B4">
              <w:rPr>
                <w:rFonts w:ascii="Times New Roman" w:hAnsi="Times New Roman" w:cs="Times New Roman"/>
                <w:sz w:val="24"/>
                <w:szCs w:val="24"/>
              </w:rPr>
              <w:t>02/08/07-19/00093441</w:t>
            </w:r>
          </w:p>
        </w:tc>
      </w:tr>
      <w:tr w:rsidR="000D783D" w:rsidRPr="00023F4C" w:rsidTr="00F80C49">
        <w:trPr>
          <w:gridAfter w:val="1"/>
          <w:wAfter w:w="6" w:type="dxa"/>
          <w:trHeight w:val="140"/>
        </w:trPr>
        <w:tc>
          <w:tcPr>
            <w:tcW w:w="1046" w:type="dxa"/>
          </w:tcPr>
          <w:p w:rsidR="000D783D" w:rsidRPr="00023F4C" w:rsidRDefault="000D783D" w:rsidP="000D783D">
            <w:pPr>
              <w:pStyle w:val="a4"/>
              <w:numPr>
                <w:ilvl w:val="0"/>
                <w:numId w:val="1"/>
              </w:numPr>
              <w:ind w:right="34"/>
              <w:jc w:val="both"/>
              <w:rPr>
                <w:rFonts w:ascii="Times New Roman" w:hAnsi="Times New Roman" w:cs="Times New Roman"/>
                <w:sz w:val="24"/>
                <w:szCs w:val="24"/>
              </w:rPr>
            </w:pPr>
          </w:p>
        </w:tc>
        <w:tc>
          <w:tcPr>
            <w:tcW w:w="5702" w:type="dxa"/>
          </w:tcPr>
          <w:p w:rsidR="000D783D" w:rsidRPr="00023F4C" w:rsidRDefault="000D783D" w:rsidP="000D783D">
            <w:pPr>
              <w:jc w:val="both"/>
              <w:rPr>
                <w:rFonts w:ascii="Times New Roman" w:eastAsia="Times New Roman" w:hAnsi="Times New Roman" w:cs="Times New Roman"/>
                <w:color w:val="000000"/>
                <w:sz w:val="24"/>
                <w:szCs w:val="24"/>
                <w:lang w:eastAsia="ru-RU"/>
              </w:rPr>
            </w:pPr>
            <w:r w:rsidRPr="002D74B4">
              <w:rPr>
                <w:rFonts w:ascii="Times New Roman" w:eastAsia="Times New Roman" w:hAnsi="Times New Roman" w:cs="Times New Roman"/>
                <w:color w:val="000000"/>
                <w:sz w:val="24"/>
                <w:szCs w:val="24"/>
                <w:lang w:eastAsia="ru-RU"/>
              </w:rPr>
              <w:t>Об изменении методики определения начальной цены предмета аукциона на получение лицензии на оказание услуг связи с использованием радиочастотного спектра, утвержденной приказом Минкомсвязи России от 07.12.2017 № 678</w:t>
            </w:r>
          </w:p>
        </w:tc>
        <w:tc>
          <w:tcPr>
            <w:tcW w:w="5767" w:type="dxa"/>
          </w:tcPr>
          <w:p w:rsidR="000D783D" w:rsidRPr="002D74B4" w:rsidRDefault="000D783D" w:rsidP="000D783D">
            <w:pPr>
              <w:jc w:val="both"/>
              <w:rPr>
                <w:rFonts w:ascii="Times New Roman" w:hAnsi="Times New Roman" w:cs="Times New Roman"/>
                <w:sz w:val="24"/>
                <w:szCs w:val="24"/>
              </w:rPr>
            </w:pPr>
            <w:r w:rsidRPr="002D74B4">
              <w:rPr>
                <w:rFonts w:ascii="Times New Roman" w:hAnsi="Times New Roman" w:cs="Times New Roman"/>
                <w:sz w:val="24"/>
                <w:szCs w:val="24"/>
              </w:rPr>
              <w:t>Мероприятие 04.01.011.004.002 «Разработка и утверждение приказом Минкомсвязи России изменений в методику платы за использование радиочастотного спектра операторами сетей 5G/IMT-2020 в Российской Федерации, а также методики определения начальной стоимости лота на аукционе» плана мероприятий федерального проекта «Информационная инфраструктура» национальной программы «Цифровая экономика Российской Федерации», паспорт которого утвержден протоколом заседания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27.12.2018 № 6.</w:t>
            </w:r>
          </w:p>
          <w:p w:rsidR="000D783D" w:rsidRPr="00023F4C" w:rsidRDefault="000D783D" w:rsidP="000D783D">
            <w:pPr>
              <w:jc w:val="both"/>
              <w:rPr>
                <w:rFonts w:ascii="Times New Roman" w:hAnsi="Times New Roman" w:cs="Times New Roman"/>
                <w:sz w:val="24"/>
                <w:szCs w:val="24"/>
              </w:rPr>
            </w:pPr>
            <w:r w:rsidRPr="002D74B4">
              <w:rPr>
                <w:rFonts w:ascii="Times New Roman" w:hAnsi="Times New Roman" w:cs="Times New Roman"/>
                <w:sz w:val="24"/>
                <w:szCs w:val="24"/>
              </w:rPr>
              <w:lastRenderedPageBreak/>
              <w:t>На конкуренцию не влияет</w:t>
            </w:r>
          </w:p>
        </w:tc>
        <w:tc>
          <w:tcPr>
            <w:tcW w:w="3510" w:type="dxa"/>
          </w:tcPr>
          <w:p w:rsidR="000D783D" w:rsidRDefault="000D783D" w:rsidP="000D783D">
            <w:pPr>
              <w:jc w:val="both"/>
              <w:rPr>
                <w:rFonts w:ascii="Times New Roman" w:hAnsi="Times New Roman" w:cs="Times New Roman"/>
                <w:sz w:val="24"/>
                <w:szCs w:val="24"/>
                <w:lang w:val="en-US"/>
              </w:rPr>
            </w:pPr>
            <w:r w:rsidRPr="00E2289D">
              <w:rPr>
                <w:rFonts w:ascii="Times New Roman" w:hAnsi="Times New Roman" w:cs="Times New Roman"/>
                <w:sz w:val="24"/>
                <w:szCs w:val="24"/>
                <w:lang w:val="en-US"/>
              </w:rPr>
              <w:lastRenderedPageBreak/>
              <w:t xml:space="preserve">regulation.gov.ru </w:t>
            </w:r>
          </w:p>
          <w:p w:rsidR="000D783D" w:rsidRDefault="000D783D" w:rsidP="000D783D">
            <w:pPr>
              <w:jc w:val="both"/>
              <w:rPr>
                <w:rFonts w:ascii="Times New Roman" w:hAnsi="Times New Roman" w:cs="Times New Roman"/>
                <w:sz w:val="24"/>
                <w:szCs w:val="24"/>
              </w:rPr>
            </w:pPr>
            <w:r>
              <w:rPr>
                <w:rFonts w:ascii="Times New Roman" w:hAnsi="Times New Roman" w:cs="Times New Roman"/>
                <w:sz w:val="24"/>
                <w:szCs w:val="24"/>
                <w:lang w:val="en-US"/>
              </w:rPr>
              <w:t>ID</w:t>
            </w:r>
            <w:r>
              <w:rPr>
                <w:rFonts w:ascii="Times New Roman" w:hAnsi="Times New Roman" w:cs="Times New Roman"/>
                <w:sz w:val="24"/>
                <w:szCs w:val="24"/>
              </w:rPr>
              <w:t xml:space="preserve"> проекта акта </w:t>
            </w:r>
          </w:p>
          <w:p w:rsidR="000D783D" w:rsidRPr="00023F4C" w:rsidRDefault="000D783D" w:rsidP="000D783D">
            <w:pPr>
              <w:jc w:val="both"/>
              <w:rPr>
                <w:rFonts w:ascii="Times New Roman" w:hAnsi="Times New Roman" w:cs="Times New Roman"/>
                <w:sz w:val="24"/>
                <w:szCs w:val="24"/>
              </w:rPr>
            </w:pPr>
            <w:r w:rsidRPr="002D74B4">
              <w:rPr>
                <w:rFonts w:ascii="Times New Roman" w:hAnsi="Times New Roman" w:cs="Times New Roman"/>
                <w:sz w:val="24"/>
                <w:szCs w:val="24"/>
              </w:rPr>
              <w:t>02/08/10-19/00095597</w:t>
            </w:r>
          </w:p>
        </w:tc>
      </w:tr>
      <w:tr w:rsidR="000D783D" w:rsidRPr="00023F4C" w:rsidTr="00F80C49">
        <w:trPr>
          <w:gridAfter w:val="1"/>
          <w:wAfter w:w="6" w:type="dxa"/>
          <w:trHeight w:val="140"/>
        </w:trPr>
        <w:tc>
          <w:tcPr>
            <w:tcW w:w="16025" w:type="dxa"/>
            <w:gridSpan w:val="4"/>
          </w:tcPr>
          <w:p w:rsidR="00906CB1" w:rsidRDefault="00906CB1" w:rsidP="000D783D">
            <w:pPr>
              <w:jc w:val="center"/>
              <w:rPr>
                <w:rFonts w:ascii="Times New Roman" w:hAnsi="Times New Roman" w:cs="Times New Roman"/>
                <w:b/>
                <w:sz w:val="24"/>
                <w:szCs w:val="24"/>
              </w:rPr>
            </w:pPr>
          </w:p>
          <w:p w:rsidR="00906CB1" w:rsidRPr="00B230AC" w:rsidRDefault="000D783D" w:rsidP="00906CB1">
            <w:pPr>
              <w:jc w:val="center"/>
              <w:rPr>
                <w:rFonts w:ascii="Times New Roman" w:hAnsi="Times New Roman" w:cs="Times New Roman"/>
                <w:b/>
                <w:sz w:val="24"/>
                <w:szCs w:val="24"/>
              </w:rPr>
            </w:pPr>
            <w:r w:rsidRPr="00B230AC">
              <w:rPr>
                <w:rFonts w:ascii="Times New Roman" w:hAnsi="Times New Roman" w:cs="Times New Roman"/>
                <w:b/>
                <w:sz w:val="24"/>
                <w:szCs w:val="24"/>
              </w:rPr>
              <w:t>Информационная безопасность</w:t>
            </w:r>
          </w:p>
        </w:tc>
      </w:tr>
      <w:tr w:rsidR="000D783D" w:rsidRPr="00023F4C" w:rsidTr="00F80C49">
        <w:trPr>
          <w:gridAfter w:val="1"/>
          <w:wAfter w:w="6" w:type="dxa"/>
          <w:trHeight w:val="140"/>
        </w:trPr>
        <w:tc>
          <w:tcPr>
            <w:tcW w:w="1046" w:type="dxa"/>
          </w:tcPr>
          <w:p w:rsidR="000D783D" w:rsidRPr="00023F4C" w:rsidRDefault="000D783D" w:rsidP="000D783D">
            <w:pPr>
              <w:pStyle w:val="a4"/>
              <w:numPr>
                <w:ilvl w:val="0"/>
                <w:numId w:val="1"/>
              </w:numPr>
              <w:ind w:right="34"/>
              <w:jc w:val="both"/>
              <w:rPr>
                <w:rFonts w:ascii="Times New Roman" w:hAnsi="Times New Roman" w:cs="Times New Roman"/>
                <w:sz w:val="24"/>
                <w:szCs w:val="24"/>
              </w:rPr>
            </w:pPr>
          </w:p>
        </w:tc>
        <w:tc>
          <w:tcPr>
            <w:tcW w:w="5702" w:type="dxa"/>
          </w:tcPr>
          <w:p w:rsidR="000D783D" w:rsidRPr="003917C2" w:rsidRDefault="000D783D" w:rsidP="000D783D">
            <w:pPr>
              <w:jc w:val="both"/>
              <w:rPr>
                <w:rFonts w:ascii="Times New Roman" w:hAnsi="Times New Roman" w:cs="Times New Roman"/>
                <w:bCs/>
                <w:sz w:val="24"/>
                <w:szCs w:val="24"/>
              </w:rPr>
            </w:pPr>
            <w:r w:rsidRPr="003917C2">
              <w:rPr>
                <w:rFonts w:ascii="Times New Roman" w:hAnsi="Times New Roman" w:cs="Times New Roman"/>
                <w:bCs/>
                <w:sz w:val="24"/>
                <w:szCs w:val="24"/>
              </w:rPr>
              <w:t>Об утверждении Административного регламента исполнения Федеральной службой по надзору в сфере связи, информационных технологий и массовых коммуникаций государственной функции по осуществлению государственного контроля (надзора) за соответствием обработки персональных данных требованиям законодательства Российской Федерации в области персональных данных</w:t>
            </w:r>
          </w:p>
        </w:tc>
        <w:tc>
          <w:tcPr>
            <w:tcW w:w="5767" w:type="dxa"/>
          </w:tcPr>
          <w:p w:rsidR="000D783D" w:rsidRPr="003917C2" w:rsidRDefault="000D783D" w:rsidP="000D783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п</w:t>
            </w:r>
            <w:r w:rsidRPr="003917C2">
              <w:rPr>
                <w:rFonts w:ascii="Times New Roman" w:hAnsi="Times New Roman" w:cs="Times New Roman"/>
                <w:sz w:val="24"/>
                <w:szCs w:val="24"/>
              </w:rPr>
              <w:t>остановление Правительства Р</w:t>
            </w:r>
            <w:r>
              <w:rPr>
                <w:rFonts w:ascii="Times New Roman" w:hAnsi="Times New Roman" w:cs="Times New Roman"/>
                <w:sz w:val="24"/>
                <w:szCs w:val="24"/>
              </w:rPr>
              <w:t xml:space="preserve">оссийской </w:t>
            </w:r>
            <w:r w:rsidRPr="003917C2">
              <w:rPr>
                <w:rFonts w:ascii="Times New Roman" w:hAnsi="Times New Roman" w:cs="Times New Roman"/>
                <w:sz w:val="24"/>
                <w:szCs w:val="24"/>
              </w:rPr>
              <w:t>Ф</w:t>
            </w:r>
            <w:r>
              <w:rPr>
                <w:rFonts w:ascii="Times New Roman" w:hAnsi="Times New Roman" w:cs="Times New Roman"/>
                <w:sz w:val="24"/>
                <w:szCs w:val="24"/>
              </w:rPr>
              <w:t>едерации</w:t>
            </w:r>
            <w:r w:rsidRPr="003917C2">
              <w:rPr>
                <w:rFonts w:ascii="Times New Roman" w:hAnsi="Times New Roman" w:cs="Times New Roman"/>
                <w:sz w:val="24"/>
                <w:szCs w:val="24"/>
              </w:rPr>
              <w:t xml:space="preserve"> от 13</w:t>
            </w:r>
            <w:r>
              <w:rPr>
                <w:rFonts w:ascii="Times New Roman" w:hAnsi="Times New Roman" w:cs="Times New Roman"/>
                <w:sz w:val="24"/>
                <w:szCs w:val="24"/>
              </w:rPr>
              <w:t xml:space="preserve"> февраля </w:t>
            </w:r>
            <w:r w:rsidRPr="003917C2">
              <w:rPr>
                <w:rFonts w:ascii="Times New Roman" w:hAnsi="Times New Roman" w:cs="Times New Roman"/>
                <w:sz w:val="24"/>
                <w:szCs w:val="24"/>
              </w:rPr>
              <w:t>2019</w:t>
            </w:r>
            <w:r>
              <w:rPr>
                <w:rFonts w:ascii="Times New Roman" w:hAnsi="Times New Roman" w:cs="Times New Roman"/>
                <w:sz w:val="24"/>
                <w:szCs w:val="24"/>
              </w:rPr>
              <w:t xml:space="preserve"> г.</w:t>
            </w:r>
            <w:r w:rsidRPr="003917C2">
              <w:rPr>
                <w:rFonts w:ascii="Times New Roman" w:hAnsi="Times New Roman" w:cs="Times New Roman"/>
                <w:sz w:val="24"/>
                <w:szCs w:val="24"/>
              </w:rPr>
              <w:t xml:space="preserve"> </w:t>
            </w:r>
            <w:r>
              <w:rPr>
                <w:rFonts w:ascii="Times New Roman" w:hAnsi="Times New Roman" w:cs="Times New Roman"/>
                <w:sz w:val="24"/>
                <w:szCs w:val="24"/>
              </w:rPr>
              <w:t>№</w:t>
            </w:r>
            <w:r w:rsidRPr="003917C2">
              <w:rPr>
                <w:rFonts w:ascii="Times New Roman" w:hAnsi="Times New Roman" w:cs="Times New Roman"/>
                <w:sz w:val="24"/>
                <w:szCs w:val="24"/>
              </w:rPr>
              <w:t xml:space="preserve"> 146</w:t>
            </w:r>
          </w:p>
          <w:p w:rsidR="000D783D" w:rsidRDefault="000D783D" w:rsidP="000D783D">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w:t>
            </w:r>
            <w:r w:rsidRPr="003917C2">
              <w:rPr>
                <w:rFonts w:ascii="Times New Roman" w:hAnsi="Times New Roman" w:cs="Times New Roman"/>
                <w:sz w:val="24"/>
                <w:szCs w:val="24"/>
              </w:rPr>
              <w:t>Об утверждении Правил организации и осуществления государственного контроля и надзора за обработкой персональных данных</w:t>
            </w:r>
            <w:r>
              <w:rPr>
                <w:rFonts w:ascii="Times New Roman" w:hAnsi="Times New Roman" w:cs="Times New Roman"/>
                <w:sz w:val="24"/>
                <w:szCs w:val="24"/>
              </w:rPr>
              <w:t>».</w:t>
            </w:r>
          </w:p>
          <w:p w:rsidR="000D783D" w:rsidRPr="003917C2" w:rsidRDefault="000D783D" w:rsidP="000D783D">
            <w:pPr>
              <w:autoSpaceDE w:val="0"/>
              <w:autoSpaceDN w:val="0"/>
              <w:adjustRightInd w:val="0"/>
              <w:jc w:val="both"/>
              <w:rPr>
                <w:rFonts w:ascii="Times New Roman" w:hAnsi="Times New Roman" w:cs="Times New Roman"/>
                <w:sz w:val="28"/>
                <w:szCs w:val="28"/>
              </w:rPr>
            </w:pPr>
            <w:r>
              <w:rPr>
                <w:rFonts w:ascii="Times New Roman" w:hAnsi="Times New Roman" w:cs="Times New Roman"/>
                <w:sz w:val="24"/>
                <w:szCs w:val="24"/>
              </w:rPr>
              <w:t>На конкуренцию влияния не оказывает.</w:t>
            </w:r>
          </w:p>
        </w:tc>
        <w:tc>
          <w:tcPr>
            <w:tcW w:w="3510" w:type="dxa"/>
          </w:tcPr>
          <w:p w:rsidR="000D783D" w:rsidRDefault="000D783D" w:rsidP="000D783D">
            <w:pPr>
              <w:jc w:val="both"/>
              <w:rPr>
                <w:rFonts w:ascii="Times New Roman" w:hAnsi="Times New Roman" w:cs="Times New Roman"/>
                <w:sz w:val="24"/>
                <w:szCs w:val="24"/>
                <w:lang w:val="en-US"/>
              </w:rPr>
            </w:pPr>
            <w:r w:rsidRPr="00E2289D">
              <w:rPr>
                <w:rFonts w:ascii="Times New Roman" w:hAnsi="Times New Roman" w:cs="Times New Roman"/>
                <w:sz w:val="24"/>
                <w:szCs w:val="24"/>
                <w:lang w:val="en-US"/>
              </w:rPr>
              <w:t xml:space="preserve">regulation.gov.ru </w:t>
            </w:r>
          </w:p>
          <w:p w:rsidR="000D783D" w:rsidRPr="00F5311E" w:rsidRDefault="000D783D" w:rsidP="000D783D">
            <w:pPr>
              <w:jc w:val="both"/>
              <w:rPr>
                <w:rFonts w:ascii="Times New Roman" w:hAnsi="Times New Roman" w:cs="Times New Roman"/>
                <w:sz w:val="24"/>
                <w:szCs w:val="24"/>
              </w:rPr>
            </w:pPr>
            <w:r w:rsidRPr="00F5311E">
              <w:rPr>
                <w:rFonts w:ascii="Times New Roman" w:hAnsi="Times New Roman" w:cs="Times New Roman"/>
                <w:sz w:val="24"/>
                <w:szCs w:val="24"/>
              </w:rPr>
              <w:t xml:space="preserve">ID проекта акта </w:t>
            </w:r>
          </w:p>
          <w:p w:rsidR="000D783D" w:rsidRPr="00023F4C" w:rsidRDefault="000D783D" w:rsidP="000D783D">
            <w:pPr>
              <w:jc w:val="both"/>
              <w:rPr>
                <w:rFonts w:ascii="Times New Roman" w:hAnsi="Times New Roman" w:cs="Times New Roman"/>
                <w:sz w:val="24"/>
                <w:szCs w:val="24"/>
              </w:rPr>
            </w:pPr>
            <w:r w:rsidRPr="003917C2">
              <w:rPr>
                <w:rFonts w:ascii="Times New Roman" w:hAnsi="Times New Roman" w:cs="Times New Roman"/>
                <w:sz w:val="24"/>
                <w:szCs w:val="24"/>
              </w:rPr>
              <w:t>01/02/06-20/00105261</w:t>
            </w:r>
          </w:p>
        </w:tc>
      </w:tr>
      <w:tr w:rsidR="00D10679" w:rsidRPr="00023F4C" w:rsidTr="00F80C49">
        <w:trPr>
          <w:gridAfter w:val="1"/>
          <w:wAfter w:w="6" w:type="dxa"/>
          <w:trHeight w:val="140"/>
        </w:trPr>
        <w:tc>
          <w:tcPr>
            <w:tcW w:w="1046" w:type="dxa"/>
          </w:tcPr>
          <w:p w:rsidR="00D10679" w:rsidRPr="00023F4C" w:rsidRDefault="00D10679" w:rsidP="00D10679">
            <w:pPr>
              <w:pStyle w:val="a4"/>
              <w:numPr>
                <w:ilvl w:val="0"/>
                <w:numId w:val="1"/>
              </w:numPr>
              <w:ind w:right="34"/>
              <w:jc w:val="both"/>
              <w:rPr>
                <w:rFonts w:ascii="Times New Roman" w:hAnsi="Times New Roman" w:cs="Times New Roman"/>
                <w:sz w:val="24"/>
                <w:szCs w:val="24"/>
              </w:rPr>
            </w:pPr>
          </w:p>
        </w:tc>
        <w:tc>
          <w:tcPr>
            <w:tcW w:w="5702" w:type="dxa"/>
          </w:tcPr>
          <w:p w:rsidR="00D10679" w:rsidRPr="00D5427E" w:rsidRDefault="00D10679" w:rsidP="00D10679">
            <w:pPr>
              <w:jc w:val="both"/>
              <w:rPr>
                <w:rFonts w:ascii="Times New Roman" w:hAnsi="Times New Roman" w:cs="Times New Roman"/>
                <w:sz w:val="24"/>
                <w:szCs w:val="24"/>
                <w:lang w:eastAsia="ru-RU"/>
              </w:rPr>
            </w:pPr>
            <w:r w:rsidRPr="00D5427E">
              <w:rPr>
                <w:rFonts w:ascii="Times New Roman" w:hAnsi="Times New Roman" w:cs="Times New Roman"/>
                <w:sz w:val="24"/>
                <w:szCs w:val="24"/>
                <w:lang w:eastAsia="ru-RU"/>
              </w:rPr>
              <w:t>Об утверждении временных рекомендаций по переходу органов государственной власти субъектов Российской Федерации, органов местного самоуправления на использование российских криптографических алгоритмов и средств шифрования при электронном взаимодействии между собой, с</w:t>
            </w:r>
          </w:p>
        </w:tc>
        <w:tc>
          <w:tcPr>
            <w:tcW w:w="5767" w:type="dxa"/>
          </w:tcPr>
          <w:p w:rsidR="00D10679" w:rsidRPr="00D5427E" w:rsidRDefault="00D10679" w:rsidP="00D10679">
            <w:pPr>
              <w:autoSpaceDE w:val="0"/>
              <w:autoSpaceDN w:val="0"/>
              <w:adjustRightInd w:val="0"/>
              <w:jc w:val="both"/>
              <w:rPr>
                <w:rStyle w:val="pt-a0-000004"/>
                <w:rFonts w:ascii="Times New Roman" w:hAnsi="Times New Roman" w:cs="Times New Roman"/>
                <w:color w:val="000000"/>
                <w:sz w:val="24"/>
                <w:szCs w:val="24"/>
              </w:rPr>
            </w:pPr>
            <w:r>
              <w:rPr>
                <w:rFonts w:ascii="Times New Roman" w:eastAsia="Times New Roman" w:hAnsi="Times New Roman" w:cs="Times New Roman"/>
                <w:color w:val="000000"/>
                <w:sz w:val="24"/>
                <w:szCs w:val="24"/>
              </w:rPr>
              <w:t>в</w:t>
            </w:r>
            <w:r w:rsidRPr="00D5427E">
              <w:rPr>
                <w:rFonts w:ascii="Times New Roman" w:eastAsia="Times New Roman" w:hAnsi="Times New Roman" w:cs="Times New Roman"/>
                <w:color w:val="000000"/>
                <w:sz w:val="24"/>
                <w:szCs w:val="24"/>
              </w:rPr>
              <w:t xml:space="preserve"> соответствии с подпунктом «б» пункта 7 постановления Правительства Российской Федерации от 30 июня 2020 г. № 963 «О реализации пилотного проекта по использованию российских криптографических алгоритмов и средств шифрования в государственных информационных системах»</w:t>
            </w:r>
          </w:p>
        </w:tc>
        <w:tc>
          <w:tcPr>
            <w:tcW w:w="3510" w:type="dxa"/>
          </w:tcPr>
          <w:p w:rsidR="00D10679" w:rsidRPr="00D5427E" w:rsidRDefault="00D10679" w:rsidP="00D10679">
            <w:pPr>
              <w:shd w:val="clear" w:color="auto" w:fill="FFFFFF"/>
              <w:rPr>
                <w:rFonts w:ascii="Times New Roman" w:hAnsi="Times New Roman" w:cs="Times New Roman"/>
                <w:sz w:val="24"/>
                <w:szCs w:val="24"/>
                <w:lang w:eastAsia="ru-RU"/>
              </w:rPr>
            </w:pPr>
            <w:r w:rsidRPr="00D5427E">
              <w:rPr>
                <w:rFonts w:ascii="Times New Roman" w:hAnsi="Times New Roman" w:cs="Times New Roman"/>
                <w:sz w:val="24"/>
                <w:szCs w:val="24"/>
                <w:lang w:val="en-US" w:eastAsia="ru-RU"/>
              </w:rPr>
              <w:t xml:space="preserve">ID </w:t>
            </w:r>
            <w:r w:rsidRPr="00D5427E">
              <w:rPr>
                <w:rFonts w:ascii="Times New Roman" w:hAnsi="Times New Roman" w:cs="Times New Roman"/>
                <w:sz w:val="24"/>
                <w:szCs w:val="24"/>
                <w:lang w:eastAsia="ru-RU"/>
              </w:rPr>
              <w:t xml:space="preserve">проекта </w:t>
            </w:r>
          </w:p>
          <w:p w:rsidR="00D10679" w:rsidRPr="00D5427E" w:rsidRDefault="00D10679" w:rsidP="00D10679">
            <w:pPr>
              <w:shd w:val="clear" w:color="auto" w:fill="FFFFFF"/>
              <w:rPr>
                <w:rFonts w:ascii="Times New Roman" w:hAnsi="Times New Roman" w:cs="Times New Roman"/>
                <w:color w:val="444444"/>
                <w:sz w:val="24"/>
                <w:szCs w:val="24"/>
                <w:shd w:val="clear" w:color="auto" w:fill="FFFFFF"/>
              </w:rPr>
            </w:pPr>
          </w:p>
          <w:p w:rsidR="00D10679" w:rsidRPr="00BB3A1D" w:rsidRDefault="00D10679" w:rsidP="00D10679">
            <w:pPr>
              <w:shd w:val="clear" w:color="auto" w:fill="FFFFFF"/>
              <w:rPr>
                <w:rFonts w:ascii="Times New Roman" w:hAnsi="Times New Roman" w:cs="Times New Roman"/>
                <w:sz w:val="24"/>
                <w:szCs w:val="24"/>
                <w:lang w:eastAsia="ru-RU"/>
              </w:rPr>
            </w:pPr>
            <w:r w:rsidRPr="00BB3A1D">
              <w:rPr>
                <w:rFonts w:ascii="Times New Roman" w:hAnsi="Times New Roman" w:cs="Times New Roman"/>
                <w:sz w:val="24"/>
                <w:szCs w:val="24"/>
                <w:shd w:val="clear" w:color="auto" w:fill="FFFFFF"/>
              </w:rPr>
              <w:t>01/02/10-20/00109470</w:t>
            </w:r>
          </w:p>
        </w:tc>
      </w:tr>
      <w:tr w:rsidR="00D10679" w:rsidRPr="00023F4C" w:rsidTr="00F80C49">
        <w:trPr>
          <w:gridAfter w:val="1"/>
          <w:wAfter w:w="6" w:type="dxa"/>
          <w:trHeight w:val="140"/>
        </w:trPr>
        <w:tc>
          <w:tcPr>
            <w:tcW w:w="1046" w:type="dxa"/>
          </w:tcPr>
          <w:p w:rsidR="00D10679" w:rsidRPr="00023F4C" w:rsidRDefault="00D10679" w:rsidP="00D10679">
            <w:pPr>
              <w:pStyle w:val="a4"/>
              <w:numPr>
                <w:ilvl w:val="0"/>
                <w:numId w:val="1"/>
              </w:numPr>
              <w:ind w:right="34"/>
              <w:jc w:val="both"/>
              <w:rPr>
                <w:rFonts w:ascii="Times New Roman" w:hAnsi="Times New Roman" w:cs="Times New Roman"/>
                <w:sz w:val="24"/>
                <w:szCs w:val="24"/>
              </w:rPr>
            </w:pPr>
          </w:p>
        </w:tc>
        <w:tc>
          <w:tcPr>
            <w:tcW w:w="5702" w:type="dxa"/>
          </w:tcPr>
          <w:p w:rsidR="00D10679" w:rsidRPr="00D5427E" w:rsidRDefault="00D10679" w:rsidP="00D10679">
            <w:pPr>
              <w:jc w:val="both"/>
              <w:rPr>
                <w:rFonts w:ascii="Times New Roman" w:hAnsi="Times New Roman" w:cs="Times New Roman"/>
                <w:bCs/>
                <w:sz w:val="24"/>
                <w:szCs w:val="24"/>
              </w:rPr>
            </w:pPr>
            <w:r w:rsidRPr="00D5427E">
              <w:rPr>
                <w:rFonts w:ascii="Times New Roman" w:hAnsi="Times New Roman" w:cs="Times New Roman"/>
                <w:sz w:val="24"/>
                <w:szCs w:val="24"/>
                <w:lang w:eastAsia="ru-RU"/>
              </w:rPr>
              <w:t>Об утверждении требований к технологиям взаимодействия средств информатизации, реализующих российские криптографические алгоритмы, с иными средствами информатизации</w:t>
            </w:r>
          </w:p>
        </w:tc>
        <w:tc>
          <w:tcPr>
            <w:tcW w:w="5767" w:type="dxa"/>
          </w:tcPr>
          <w:p w:rsidR="00D10679" w:rsidRPr="00D5427E" w:rsidRDefault="00D10679" w:rsidP="00D10679">
            <w:pPr>
              <w:autoSpaceDE w:val="0"/>
              <w:autoSpaceDN w:val="0"/>
              <w:adjustRightInd w:val="0"/>
              <w:jc w:val="both"/>
              <w:rPr>
                <w:rFonts w:ascii="Times New Roman" w:hAnsi="Times New Roman" w:cs="Times New Roman"/>
                <w:sz w:val="24"/>
                <w:szCs w:val="24"/>
              </w:rPr>
            </w:pPr>
            <w:r w:rsidRPr="00D5427E">
              <w:rPr>
                <w:rStyle w:val="pt-a0-000004"/>
                <w:rFonts w:ascii="Times New Roman" w:hAnsi="Times New Roman" w:cs="Times New Roman"/>
                <w:color w:val="000000"/>
                <w:sz w:val="24"/>
                <w:szCs w:val="24"/>
              </w:rPr>
              <w:t>в соответствии с подпунктом «а» пункта 7 постановления Правительства Российской Федерации от 30 июня 2020 г. № 963 «О реализации пилотного проекта по использованию российских криптографических алгоритмов и средств шифрования в государственных информационных системах»</w:t>
            </w:r>
          </w:p>
        </w:tc>
        <w:tc>
          <w:tcPr>
            <w:tcW w:w="3510" w:type="dxa"/>
          </w:tcPr>
          <w:p w:rsidR="00D10679" w:rsidRPr="00D5427E" w:rsidRDefault="00D10679" w:rsidP="00D10679">
            <w:pPr>
              <w:shd w:val="clear" w:color="auto" w:fill="FFFFFF"/>
              <w:rPr>
                <w:rFonts w:ascii="Times New Roman" w:hAnsi="Times New Roman" w:cs="Times New Roman"/>
                <w:sz w:val="24"/>
                <w:szCs w:val="24"/>
                <w:lang w:eastAsia="ru-RU"/>
              </w:rPr>
            </w:pPr>
            <w:r w:rsidRPr="00D5427E">
              <w:rPr>
                <w:rFonts w:ascii="Times New Roman" w:hAnsi="Times New Roman" w:cs="Times New Roman"/>
                <w:sz w:val="24"/>
                <w:szCs w:val="24"/>
                <w:lang w:val="en-US" w:eastAsia="ru-RU"/>
              </w:rPr>
              <w:t xml:space="preserve">ID </w:t>
            </w:r>
            <w:r w:rsidRPr="00D5427E">
              <w:rPr>
                <w:rFonts w:ascii="Times New Roman" w:hAnsi="Times New Roman" w:cs="Times New Roman"/>
                <w:sz w:val="24"/>
                <w:szCs w:val="24"/>
                <w:lang w:eastAsia="ru-RU"/>
              </w:rPr>
              <w:t xml:space="preserve">проекта </w:t>
            </w:r>
          </w:p>
          <w:p w:rsidR="00D10679" w:rsidRPr="00D5427E" w:rsidRDefault="00D10679" w:rsidP="00D10679">
            <w:pPr>
              <w:shd w:val="clear" w:color="auto" w:fill="FFFFFF"/>
              <w:rPr>
                <w:rFonts w:ascii="Times New Roman" w:hAnsi="Times New Roman" w:cs="Times New Roman"/>
                <w:sz w:val="24"/>
                <w:szCs w:val="24"/>
                <w:lang w:eastAsia="ru-RU"/>
              </w:rPr>
            </w:pPr>
          </w:p>
          <w:p w:rsidR="00D10679" w:rsidRPr="00D5427E" w:rsidRDefault="00D10679" w:rsidP="00D10679">
            <w:pPr>
              <w:shd w:val="clear" w:color="auto" w:fill="FFFFFF"/>
              <w:rPr>
                <w:rFonts w:ascii="Times New Roman" w:hAnsi="Times New Roman" w:cs="Times New Roman"/>
                <w:sz w:val="24"/>
                <w:szCs w:val="24"/>
                <w:lang w:eastAsia="ru-RU"/>
              </w:rPr>
            </w:pPr>
            <w:r w:rsidRPr="00D5427E">
              <w:rPr>
                <w:rFonts w:ascii="Times New Roman" w:hAnsi="Times New Roman" w:cs="Times New Roman"/>
                <w:sz w:val="24"/>
                <w:szCs w:val="24"/>
                <w:lang w:eastAsia="ru-RU"/>
              </w:rPr>
              <w:t>01/02/07-20/00105943</w:t>
            </w:r>
          </w:p>
          <w:p w:rsidR="00D10679" w:rsidRPr="00D5427E" w:rsidRDefault="00D10679" w:rsidP="00D10679">
            <w:pPr>
              <w:spacing w:after="160" w:line="259" w:lineRule="auto"/>
              <w:jc w:val="both"/>
              <w:rPr>
                <w:rFonts w:ascii="Times New Roman" w:hAnsi="Times New Roman" w:cs="Times New Roman"/>
                <w:sz w:val="24"/>
                <w:szCs w:val="24"/>
              </w:rPr>
            </w:pPr>
          </w:p>
        </w:tc>
      </w:tr>
      <w:tr w:rsidR="00D10679" w:rsidRPr="00023F4C" w:rsidTr="00F80C49">
        <w:trPr>
          <w:gridAfter w:val="1"/>
          <w:wAfter w:w="6" w:type="dxa"/>
          <w:trHeight w:val="140"/>
        </w:trPr>
        <w:tc>
          <w:tcPr>
            <w:tcW w:w="1046" w:type="dxa"/>
          </w:tcPr>
          <w:p w:rsidR="00D10679" w:rsidRPr="00023F4C" w:rsidRDefault="00D10679" w:rsidP="00D10679">
            <w:pPr>
              <w:pStyle w:val="a4"/>
              <w:numPr>
                <w:ilvl w:val="0"/>
                <w:numId w:val="1"/>
              </w:numPr>
              <w:ind w:right="34"/>
              <w:jc w:val="both"/>
              <w:rPr>
                <w:rFonts w:ascii="Times New Roman" w:hAnsi="Times New Roman" w:cs="Times New Roman"/>
                <w:sz w:val="24"/>
                <w:szCs w:val="24"/>
              </w:rPr>
            </w:pPr>
          </w:p>
        </w:tc>
        <w:tc>
          <w:tcPr>
            <w:tcW w:w="5702" w:type="dxa"/>
          </w:tcPr>
          <w:p w:rsidR="00D10679" w:rsidRDefault="00D10679" w:rsidP="00D10679">
            <w:pPr>
              <w:jc w:val="both"/>
              <w:rPr>
                <w:rFonts w:ascii="Times New Roman" w:hAnsi="Times New Roman" w:cs="Times New Roman"/>
                <w:sz w:val="24"/>
                <w:szCs w:val="24"/>
                <w:lang w:eastAsia="ru-RU"/>
              </w:rPr>
            </w:pPr>
            <w:r w:rsidRPr="001C6CDD">
              <w:rPr>
                <w:rFonts w:ascii="Times New Roman" w:hAnsi="Times New Roman" w:cs="Times New Roman"/>
                <w:sz w:val="24"/>
                <w:szCs w:val="24"/>
                <w:lang w:eastAsia="ru-RU"/>
              </w:rPr>
              <w:t>Об определении угроз безопасности персональных данных, актуальных при обработке персональных данных в информационных системах персональных данных, эксплуатируемых в сферах деятельности, нормативно-правовое регулирование которых осуществляется Министерством цифрового развития, связи и массовых коммуникаций Российской Федерации</w:t>
            </w:r>
          </w:p>
          <w:p w:rsidR="00906CB1" w:rsidRPr="00023F4C" w:rsidRDefault="00906CB1" w:rsidP="00D10679">
            <w:pPr>
              <w:jc w:val="both"/>
              <w:rPr>
                <w:rFonts w:ascii="Times New Roman" w:eastAsia="Times New Roman" w:hAnsi="Times New Roman" w:cs="Times New Roman"/>
                <w:color w:val="000000"/>
                <w:sz w:val="24"/>
                <w:szCs w:val="24"/>
                <w:lang w:eastAsia="ru-RU"/>
              </w:rPr>
            </w:pPr>
          </w:p>
        </w:tc>
        <w:tc>
          <w:tcPr>
            <w:tcW w:w="5767" w:type="dxa"/>
          </w:tcPr>
          <w:p w:rsidR="00D10679" w:rsidRPr="001C6CDD" w:rsidRDefault="00D10679" w:rsidP="00D10679">
            <w:pPr>
              <w:autoSpaceDE w:val="0"/>
              <w:autoSpaceDN w:val="0"/>
              <w:adjustRightInd w:val="0"/>
              <w:jc w:val="both"/>
              <w:rPr>
                <w:rFonts w:ascii="Times New Roman" w:eastAsia="Times New Roman" w:hAnsi="Times New Roman" w:cs="Times New Roman"/>
                <w:color w:val="000000"/>
                <w:sz w:val="24"/>
                <w:szCs w:val="24"/>
              </w:rPr>
            </w:pPr>
            <w:r w:rsidRPr="001C6CDD">
              <w:rPr>
                <w:rFonts w:ascii="Times New Roman" w:eastAsia="Calibri" w:hAnsi="Times New Roman" w:cs="Times New Roman"/>
                <w:sz w:val="24"/>
                <w:szCs w:val="24"/>
                <w:lang w:eastAsia="ru-RU"/>
              </w:rPr>
              <w:t>в соответствии с частью 5 статьи 19 Федерального закона от 27 июля 2006 г. № 152-ФЗ «О персональных данных»</w:t>
            </w:r>
          </w:p>
        </w:tc>
        <w:tc>
          <w:tcPr>
            <w:tcW w:w="3510" w:type="dxa"/>
          </w:tcPr>
          <w:p w:rsidR="00D10679" w:rsidRDefault="00D10679" w:rsidP="00D10679">
            <w:pPr>
              <w:rPr>
                <w:rFonts w:ascii="Times New Roman" w:hAnsi="Times New Roman" w:cs="Times New Roman"/>
                <w:sz w:val="24"/>
                <w:szCs w:val="24"/>
              </w:rPr>
            </w:pPr>
            <w:r>
              <w:rPr>
                <w:rFonts w:ascii="Times New Roman" w:hAnsi="Times New Roman" w:cs="Times New Roman"/>
                <w:sz w:val="24"/>
                <w:szCs w:val="24"/>
                <w:lang w:val="en-US"/>
              </w:rPr>
              <w:t>ID</w:t>
            </w:r>
            <w:r w:rsidRPr="001C6CDD">
              <w:rPr>
                <w:rFonts w:ascii="Times New Roman" w:hAnsi="Times New Roman" w:cs="Times New Roman"/>
                <w:sz w:val="24"/>
                <w:szCs w:val="24"/>
                <w:lang w:val="en-US"/>
              </w:rPr>
              <w:t xml:space="preserve"> </w:t>
            </w:r>
            <w:r w:rsidRPr="001C6CDD">
              <w:rPr>
                <w:rFonts w:ascii="Times New Roman" w:hAnsi="Times New Roman" w:cs="Times New Roman"/>
                <w:sz w:val="24"/>
                <w:szCs w:val="24"/>
              </w:rPr>
              <w:t xml:space="preserve">проекта </w:t>
            </w:r>
          </w:p>
          <w:p w:rsidR="00D10679" w:rsidRPr="001C6CDD" w:rsidRDefault="00D10679" w:rsidP="00D10679">
            <w:pPr>
              <w:rPr>
                <w:rFonts w:ascii="Times New Roman" w:hAnsi="Times New Roman" w:cs="Times New Roman"/>
                <w:sz w:val="24"/>
                <w:szCs w:val="24"/>
              </w:rPr>
            </w:pPr>
            <w:r w:rsidRPr="001C6CDD">
              <w:rPr>
                <w:rFonts w:ascii="Times New Roman" w:hAnsi="Times New Roman" w:cs="Times New Roman"/>
                <w:sz w:val="24"/>
                <w:szCs w:val="24"/>
              </w:rPr>
              <w:t>01/02/12-20/00111081</w:t>
            </w:r>
          </w:p>
          <w:p w:rsidR="00D10679" w:rsidRPr="001C6CDD" w:rsidRDefault="00D10679" w:rsidP="00D10679">
            <w:pPr>
              <w:shd w:val="clear" w:color="auto" w:fill="FFFFFF"/>
              <w:rPr>
                <w:rFonts w:ascii="Times New Roman" w:hAnsi="Times New Roman" w:cs="Times New Roman"/>
                <w:sz w:val="24"/>
                <w:szCs w:val="24"/>
                <w:lang w:eastAsia="ru-RU"/>
              </w:rPr>
            </w:pPr>
          </w:p>
        </w:tc>
      </w:tr>
      <w:tr w:rsidR="00D10679" w:rsidRPr="00023F4C" w:rsidTr="00F80C49">
        <w:trPr>
          <w:gridAfter w:val="1"/>
          <w:wAfter w:w="6" w:type="dxa"/>
          <w:trHeight w:val="140"/>
        </w:trPr>
        <w:tc>
          <w:tcPr>
            <w:tcW w:w="16025" w:type="dxa"/>
            <w:gridSpan w:val="4"/>
          </w:tcPr>
          <w:p w:rsidR="00906CB1" w:rsidRDefault="00906CB1" w:rsidP="00D10679">
            <w:pPr>
              <w:jc w:val="center"/>
              <w:rPr>
                <w:rFonts w:ascii="Times New Roman" w:eastAsia="Times New Roman" w:hAnsi="Times New Roman" w:cs="Times New Roman"/>
                <w:b/>
                <w:color w:val="000000"/>
                <w:sz w:val="24"/>
                <w:szCs w:val="24"/>
                <w:lang w:eastAsia="ru-RU"/>
              </w:rPr>
            </w:pPr>
          </w:p>
          <w:p w:rsidR="00D10679" w:rsidRPr="00023F4C" w:rsidRDefault="00D10679" w:rsidP="00D10679">
            <w:pPr>
              <w:jc w:val="center"/>
              <w:rPr>
                <w:rFonts w:ascii="Times New Roman" w:hAnsi="Times New Roman" w:cs="Times New Roman"/>
                <w:sz w:val="24"/>
                <w:szCs w:val="24"/>
              </w:rPr>
            </w:pPr>
            <w:r>
              <w:rPr>
                <w:rFonts w:ascii="Times New Roman" w:eastAsia="Times New Roman" w:hAnsi="Times New Roman" w:cs="Times New Roman"/>
                <w:b/>
                <w:color w:val="000000"/>
                <w:sz w:val="24"/>
                <w:szCs w:val="24"/>
                <w:lang w:eastAsia="ru-RU"/>
              </w:rPr>
              <w:lastRenderedPageBreak/>
              <w:t>Государственный контроль и надзор</w:t>
            </w:r>
          </w:p>
        </w:tc>
      </w:tr>
      <w:tr w:rsidR="00D10679" w:rsidRPr="00023F4C" w:rsidTr="00F80C49">
        <w:trPr>
          <w:gridAfter w:val="1"/>
          <w:wAfter w:w="6" w:type="dxa"/>
          <w:trHeight w:val="140"/>
        </w:trPr>
        <w:tc>
          <w:tcPr>
            <w:tcW w:w="1046" w:type="dxa"/>
          </w:tcPr>
          <w:p w:rsidR="00D10679" w:rsidRPr="00023F4C" w:rsidRDefault="00D10679" w:rsidP="00D10679">
            <w:pPr>
              <w:pStyle w:val="a4"/>
              <w:numPr>
                <w:ilvl w:val="0"/>
                <w:numId w:val="1"/>
              </w:numPr>
              <w:ind w:right="34"/>
              <w:jc w:val="both"/>
              <w:rPr>
                <w:rFonts w:ascii="Times New Roman" w:hAnsi="Times New Roman" w:cs="Times New Roman"/>
                <w:sz w:val="24"/>
                <w:szCs w:val="24"/>
              </w:rPr>
            </w:pPr>
          </w:p>
        </w:tc>
        <w:tc>
          <w:tcPr>
            <w:tcW w:w="5702" w:type="dxa"/>
          </w:tcPr>
          <w:p w:rsidR="00D10679" w:rsidRDefault="00D10679" w:rsidP="00D10679">
            <w:pPr>
              <w:jc w:val="both"/>
              <w:rPr>
                <w:rFonts w:ascii="Times New Roman" w:eastAsia="Times New Roman" w:hAnsi="Times New Roman" w:cs="Times New Roman"/>
                <w:color w:val="000000"/>
                <w:sz w:val="24"/>
                <w:szCs w:val="24"/>
                <w:lang w:eastAsia="ru-RU"/>
              </w:rPr>
            </w:pPr>
            <w:r w:rsidRPr="000762B5">
              <w:rPr>
                <w:rFonts w:ascii="Times New Roman" w:eastAsia="Times New Roman" w:hAnsi="Times New Roman" w:cs="Times New Roman"/>
                <w:color w:val="000000"/>
                <w:sz w:val="24"/>
                <w:szCs w:val="24"/>
                <w:lang w:eastAsia="ru-RU"/>
              </w:rPr>
              <w:t>«О внесении изменений в российскую систему и план нумерации, утвержденные приказом Министерства связи и массовых коммуникаций Российской Федерации от 25.04.2017 № 205 «Об утверждении и введении в действие российской системы и плана нумерации»</w:t>
            </w:r>
          </w:p>
          <w:p w:rsidR="00D10679" w:rsidRPr="00023F4C" w:rsidRDefault="00D10679" w:rsidP="00D10679">
            <w:pPr>
              <w:jc w:val="both"/>
              <w:rPr>
                <w:rFonts w:ascii="Times New Roman" w:eastAsia="Times New Roman" w:hAnsi="Times New Roman" w:cs="Times New Roman"/>
                <w:color w:val="000000"/>
                <w:sz w:val="24"/>
                <w:szCs w:val="24"/>
                <w:lang w:eastAsia="ru-RU"/>
              </w:rPr>
            </w:pPr>
          </w:p>
        </w:tc>
        <w:tc>
          <w:tcPr>
            <w:tcW w:w="5767" w:type="dxa"/>
          </w:tcPr>
          <w:p w:rsidR="00D10679" w:rsidRPr="000762B5" w:rsidRDefault="00D10679" w:rsidP="00D10679">
            <w:pPr>
              <w:jc w:val="both"/>
              <w:rPr>
                <w:rFonts w:ascii="Times New Roman" w:hAnsi="Times New Roman" w:cs="Times New Roman"/>
                <w:sz w:val="24"/>
                <w:szCs w:val="24"/>
              </w:rPr>
            </w:pPr>
            <w:r w:rsidRPr="000762B5">
              <w:rPr>
                <w:rFonts w:ascii="Times New Roman" w:hAnsi="Times New Roman" w:cs="Times New Roman"/>
                <w:sz w:val="24"/>
                <w:szCs w:val="24"/>
              </w:rPr>
              <w:t>В соответствии с подпунктом 4 пункта 3 статьи 26 Федерального закона от 07.07.2003 № 126-ФЗ «О связи».</w:t>
            </w:r>
          </w:p>
          <w:p w:rsidR="00D10679" w:rsidRPr="00023F4C" w:rsidRDefault="00D10679" w:rsidP="00D10679">
            <w:pPr>
              <w:jc w:val="both"/>
              <w:rPr>
                <w:rFonts w:ascii="Times New Roman" w:hAnsi="Times New Roman" w:cs="Times New Roman"/>
                <w:sz w:val="24"/>
                <w:szCs w:val="24"/>
              </w:rPr>
            </w:pPr>
            <w:r w:rsidRPr="000762B5">
              <w:rPr>
                <w:rFonts w:ascii="Times New Roman" w:hAnsi="Times New Roman" w:cs="Times New Roman"/>
                <w:sz w:val="24"/>
                <w:szCs w:val="24"/>
              </w:rPr>
              <w:t>В рамках полномочий Министерство конкуренцию не ограничивает</w:t>
            </w:r>
          </w:p>
        </w:tc>
        <w:tc>
          <w:tcPr>
            <w:tcW w:w="3510" w:type="dxa"/>
          </w:tcPr>
          <w:p w:rsidR="00D10679" w:rsidRPr="00023F4C" w:rsidRDefault="00D10679" w:rsidP="00D10679">
            <w:pPr>
              <w:jc w:val="both"/>
              <w:rPr>
                <w:rFonts w:ascii="Times New Roman" w:hAnsi="Times New Roman" w:cs="Times New Roman"/>
                <w:sz w:val="24"/>
                <w:szCs w:val="24"/>
              </w:rPr>
            </w:pPr>
            <w:r w:rsidRPr="000762B5">
              <w:rPr>
                <w:rFonts w:ascii="Times New Roman" w:hAnsi="Times New Roman" w:cs="Times New Roman"/>
                <w:sz w:val="24"/>
                <w:szCs w:val="24"/>
              </w:rPr>
              <w:t>https://regulation.gov.ru/p/102050</w:t>
            </w:r>
          </w:p>
        </w:tc>
      </w:tr>
      <w:tr w:rsidR="00D10679" w:rsidRPr="00023F4C" w:rsidTr="00F80C49">
        <w:trPr>
          <w:gridAfter w:val="1"/>
          <w:wAfter w:w="6" w:type="dxa"/>
          <w:trHeight w:val="140"/>
        </w:trPr>
        <w:tc>
          <w:tcPr>
            <w:tcW w:w="1046" w:type="dxa"/>
          </w:tcPr>
          <w:p w:rsidR="00D10679" w:rsidRPr="00023F4C" w:rsidRDefault="00D10679" w:rsidP="00D10679">
            <w:pPr>
              <w:pStyle w:val="a4"/>
              <w:numPr>
                <w:ilvl w:val="0"/>
                <w:numId w:val="1"/>
              </w:numPr>
              <w:ind w:right="34"/>
              <w:jc w:val="both"/>
              <w:rPr>
                <w:rFonts w:ascii="Times New Roman" w:hAnsi="Times New Roman" w:cs="Times New Roman"/>
                <w:sz w:val="24"/>
                <w:szCs w:val="24"/>
              </w:rPr>
            </w:pPr>
          </w:p>
        </w:tc>
        <w:tc>
          <w:tcPr>
            <w:tcW w:w="5702" w:type="dxa"/>
          </w:tcPr>
          <w:p w:rsidR="00D10679" w:rsidRPr="0029221C" w:rsidRDefault="00D10679" w:rsidP="00D10679">
            <w:pPr>
              <w:jc w:val="both"/>
              <w:rPr>
                <w:rFonts w:ascii="Times New Roman" w:eastAsia="Times New Roman" w:hAnsi="Times New Roman" w:cs="Times New Roman"/>
                <w:color w:val="000000"/>
                <w:sz w:val="24"/>
                <w:szCs w:val="24"/>
                <w:lang w:eastAsia="ru-RU"/>
              </w:rPr>
            </w:pPr>
            <w:r w:rsidRPr="006F6CD3">
              <w:rPr>
                <w:rFonts w:ascii="Times New Roman" w:eastAsia="Times New Roman" w:hAnsi="Times New Roman" w:cs="Times New Roman"/>
                <w:color w:val="000000"/>
                <w:sz w:val="24"/>
                <w:szCs w:val="24"/>
                <w:lang w:eastAsia="ru-RU"/>
              </w:rPr>
              <w:t>О внесении изменений в приказ Министерства связи и массовых коммуникаций Российской Федерации от 19.03.2010 № 46 «О назначении кодов выбора операторов сетей междугородной и международной телефонной связи»</w:t>
            </w:r>
          </w:p>
        </w:tc>
        <w:tc>
          <w:tcPr>
            <w:tcW w:w="5767" w:type="dxa"/>
          </w:tcPr>
          <w:p w:rsidR="00D10679" w:rsidRPr="00106BCF" w:rsidRDefault="00D10679" w:rsidP="00D10679">
            <w:pPr>
              <w:jc w:val="both"/>
              <w:rPr>
                <w:rFonts w:ascii="Times New Roman" w:hAnsi="Times New Roman" w:cs="Times New Roman"/>
                <w:sz w:val="24"/>
                <w:szCs w:val="24"/>
              </w:rPr>
            </w:pPr>
            <w:r w:rsidRPr="00106BCF">
              <w:rPr>
                <w:rFonts w:ascii="Times New Roman" w:hAnsi="Times New Roman" w:cs="Times New Roman"/>
                <w:sz w:val="24"/>
                <w:szCs w:val="24"/>
              </w:rPr>
              <w:t>В соответствии с пунктом 8 статьи 26 Федерального закона от 7 июля 2003 г. № 126-ФЗ «О связи».</w:t>
            </w:r>
          </w:p>
          <w:p w:rsidR="00D10679" w:rsidRPr="00023F4C" w:rsidRDefault="00D10679" w:rsidP="00D10679">
            <w:pPr>
              <w:jc w:val="both"/>
              <w:rPr>
                <w:rFonts w:ascii="Times New Roman" w:hAnsi="Times New Roman" w:cs="Times New Roman"/>
                <w:sz w:val="24"/>
                <w:szCs w:val="24"/>
              </w:rPr>
            </w:pPr>
            <w:r w:rsidRPr="00106BCF">
              <w:rPr>
                <w:rFonts w:ascii="Times New Roman" w:hAnsi="Times New Roman" w:cs="Times New Roman"/>
                <w:sz w:val="24"/>
                <w:szCs w:val="24"/>
              </w:rPr>
              <w:t>В рамках полномочий Министерство конкуренцию не ограничивает</w:t>
            </w:r>
          </w:p>
        </w:tc>
        <w:tc>
          <w:tcPr>
            <w:tcW w:w="3510" w:type="dxa"/>
          </w:tcPr>
          <w:p w:rsidR="00D10679" w:rsidRDefault="00D10679" w:rsidP="00D10679">
            <w:pPr>
              <w:jc w:val="both"/>
              <w:rPr>
                <w:rFonts w:ascii="Times New Roman" w:hAnsi="Times New Roman" w:cs="Times New Roman"/>
                <w:sz w:val="24"/>
                <w:szCs w:val="24"/>
                <w:lang w:val="en-US"/>
              </w:rPr>
            </w:pPr>
            <w:r w:rsidRPr="00E2289D">
              <w:rPr>
                <w:rFonts w:ascii="Times New Roman" w:hAnsi="Times New Roman" w:cs="Times New Roman"/>
                <w:sz w:val="24"/>
                <w:szCs w:val="24"/>
                <w:lang w:val="en-US"/>
              </w:rPr>
              <w:t xml:space="preserve">regulation.gov.ru </w:t>
            </w:r>
          </w:p>
          <w:p w:rsidR="00D10679" w:rsidRDefault="00D10679" w:rsidP="00D10679">
            <w:pPr>
              <w:jc w:val="both"/>
              <w:rPr>
                <w:rFonts w:ascii="Times New Roman" w:hAnsi="Times New Roman" w:cs="Times New Roman"/>
                <w:sz w:val="24"/>
                <w:szCs w:val="24"/>
              </w:rPr>
            </w:pPr>
            <w:r>
              <w:rPr>
                <w:rFonts w:ascii="Times New Roman" w:hAnsi="Times New Roman" w:cs="Times New Roman"/>
                <w:sz w:val="24"/>
                <w:szCs w:val="24"/>
                <w:lang w:val="en-US"/>
              </w:rPr>
              <w:t>ID</w:t>
            </w:r>
            <w:r>
              <w:rPr>
                <w:rFonts w:ascii="Times New Roman" w:hAnsi="Times New Roman" w:cs="Times New Roman"/>
                <w:sz w:val="24"/>
                <w:szCs w:val="24"/>
              </w:rPr>
              <w:t xml:space="preserve"> проекта акта </w:t>
            </w:r>
          </w:p>
          <w:p w:rsidR="00D10679" w:rsidRPr="00023F4C" w:rsidRDefault="00D10679" w:rsidP="00D10679">
            <w:pPr>
              <w:jc w:val="both"/>
              <w:rPr>
                <w:rFonts w:ascii="Times New Roman" w:hAnsi="Times New Roman" w:cs="Times New Roman"/>
                <w:sz w:val="24"/>
                <w:szCs w:val="24"/>
              </w:rPr>
            </w:pPr>
            <w:r w:rsidRPr="00106BCF">
              <w:rPr>
                <w:rFonts w:ascii="Times New Roman" w:hAnsi="Times New Roman" w:cs="Times New Roman"/>
                <w:sz w:val="24"/>
                <w:szCs w:val="24"/>
              </w:rPr>
              <w:t>01/02/10-19/00096343</w:t>
            </w:r>
          </w:p>
        </w:tc>
      </w:tr>
      <w:tr w:rsidR="00D10679" w:rsidRPr="00023F4C" w:rsidTr="00F80C49">
        <w:trPr>
          <w:trHeight w:val="140"/>
        </w:trPr>
        <w:tc>
          <w:tcPr>
            <w:tcW w:w="16031" w:type="dxa"/>
            <w:gridSpan w:val="5"/>
          </w:tcPr>
          <w:p w:rsidR="00906CB1" w:rsidRDefault="00906CB1" w:rsidP="00D10679">
            <w:pPr>
              <w:jc w:val="center"/>
              <w:rPr>
                <w:rFonts w:ascii="Times New Roman" w:hAnsi="Times New Roman" w:cs="Times New Roman"/>
                <w:b/>
                <w:sz w:val="24"/>
                <w:szCs w:val="24"/>
              </w:rPr>
            </w:pPr>
          </w:p>
          <w:p w:rsidR="00D10679" w:rsidRPr="004D53A7" w:rsidRDefault="00D10679" w:rsidP="00D10679">
            <w:pPr>
              <w:jc w:val="center"/>
              <w:rPr>
                <w:rFonts w:ascii="Times New Roman" w:hAnsi="Times New Roman" w:cs="Times New Roman"/>
                <w:b/>
                <w:sz w:val="24"/>
                <w:szCs w:val="24"/>
              </w:rPr>
            </w:pPr>
            <w:r>
              <w:rPr>
                <w:rFonts w:ascii="Times New Roman" w:hAnsi="Times New Roman" w:cs="Times New Roman"/>
                <w:b/>
                <w:sz w:val="24"/>
                <w:szCs w:val="24"/>
              </w:rPr>
              <w:t>Информационные технологии</w:t>
            </w:r>
          </w:p>
        </w:tc>
      </w:tr>
      <w:tr w:rsidR="00D10679" w:rsidRPr="00023F4C" w:rsidTr="00F80C49">
        <w:trPr>
          <w:gridAfter w:val="1"/>
          <w:wAfter w:w="6" w:type="dxa"/>
          <w:trHeight w:val="140"/>
        </w:trPr>
        <w:tc>
          <w:tcPr>
            <w:tcW w:w="1046" w:type="dxa"/>
          </w:tcPr>
          <w:p w:rsidR="00D10679" w:rsidRPr="00023F4C" w:rsidRDefault="00D10679" w:rsidP="00D10679">
            <w:pPr>
              <w:pStyle w:val="a4"/>
              <w:numPr>
                <w:ilvl w:val="0"/>
                <w:numId w:val="1"/>
              </w:numPr>
              <w:ind w:right="34"/>
              <w:jc w:val="both"/>
              <w:rPr>
                <w:rFonts w:ascii="Times New Roman" w:hAnsi="Times New Roman" w:cs="Times New Roman"/>
                <w:sz w:val="24"/>
                <w:szCs w:val="24"/>
              </w:rPr>
            </w:pPr>
          </w:p>
        </w:tc>
        <w:tc>
          <w:tcPr>
            <w:tcW w:w="5702" w:type="dxa"/>
          </w:tcPr>
          <w:p w:rsidR="00D10679" w:rsidRPr="00317070" w:rsidRDefault="00D10679" w:rsidP="00D10679">
            <w:pPr>
              <w:jc w:val="both"/>
              <w:rPr>
                <w:rFonts w:ascii="Times New Roman" w:eastAsia="Times New Roman" w:hAnsi="Times New Roman" w:cs="Times New Roman"/>
                <w:color w:val="000000"/>
                <w:sz w:val="24"/>
                <w:szCs w:val="24"/>
                <w:lang w:eastAsia="ru-RU"/>
              </w:rPr>
            </w:pPr>
            <w:r w:rsidRPr="00317070">
              <w:rPr>
                <w:rFonts w:ascii="Times New Roman" w:hAnsi="Times New Roman" w:cs="Times New Roman"/>
                <w:sz w:val="24"/>
                <w:szCs w:val="24"/>
              </w:rPr>
              <w:t>О внесении изменений в приказ Министерства связи и массовых коммуникаций от 19.01.2015 г. № 7 «Об утверждении Положения о федеральной государственной информационной системе «Единая система нормативной справочной информации», а также Перечня нормативной справочной информации, подлежащей размещению в федеральной государственной информационной системе «Единая система нормативной справочной информации»</w:t>
            </w:r>
          </w:p>
        </w:tc>
        <w:tc>
          <w:tcPr>
            <w:tcW w:w="5767" w:type="dxa"/>
          </w:tcPr>
          <w:p w:rsidR="00D10679" w:rsidRPr="00317070" w:rsidRDefault="00D10679" w:rsidP="00D10679">
            <w:pPr>
              <w:jc w:val="both"/>
              <w:rPr>
                <w:rFonts w:ascii="Times New Roman" w:hAnsi="Times New Roman" w:cs="Times New Roman"/>
                <w:sz w:val="24"/>
                <w:szCs w:val="24"/>
              </w:rPr>
            </w:pPr>
            <w:r w:rsidRPr="00317070">
              <w:rPr>
                <w:rFonts w:ascii="Times New Roman" w:hAnsi="Times New Roman" w:cs="Times New Roman"/>
                <w:sz w:val="24"/>
                <w:szCs w:val="24"/>
              </w:rPr>
              <w:t>исключение из приказа Министерства связи и массовых коммуникаций Российской Федерации от 19.01.2015 № 7 «Об утверждении Положения о федеральной государственной информационной системе «Единая система нормативной справочной информации», а также Перечня нормативной справочной информации, подлежащей размещению в федеральной государственной информационной системе «Единая система нормативной справочной информации» (зарегистрирован в Минюсте России 20.05.2015, регистрационный № 37343) (с изменениями, внесенными приказом Министерства связи и массовых коммуникаций Российской Федерации от 15.08.2016 № 382 (зарегистрирован Минюстом России 29.09.2016, регистрационный № 43868) (далее – Приказ о ЕСНСИ) положений, связанных с базовыми государственными информационными ресурсами.</w:t>
            </w:r>
          </w:p>
          <w:p w:rsidR="00D10679" w:rsidRPr="00317070" w:rsidRDefault="00D10679" w:rsidP="00D10679">
            <w:pPr>
              <w:jc w:val="both"/>
              <w:rPr>
                <w:rFonts w:ascii="Times New Roman" w:hAnsi="Times New Roman" w:cs="Times New Roman"/>
                <w:sz w:val="24"/>
                <w:szCs w:val="24"/>
              </w:rPr>
            </w:pPr>
            <w:r w:rsidRPr="00317070">
              <w:rPr>
                <w:rFonts w:ascii="Times New Roman" w:hAnsi="Times New Roman" w:cs="Times New Roman"/>
                <w:sz w:val="24"/>
                <w:szCs w:val="24"/>
              </w:rPr>
              <w:t>В рамках полномочий Министерства. Конкуренцию не ограничивает.</w:t>
            </w:r>
          </w:p>
        </w:tc>
        <w:tc>
          <w:tcPr>
            <w:tcW w:w="3510" w:type="dxa"/>
          </w:tcPr>
          <w:p w:rsidR="00D10679" w:rsidRDefault="00D10679" w:rsidP="00D10679">
            <w:pPr>
              <w:jc w:val="both"/>
              <w:rPr>
                <w:rFonts w:ascii="Times New Roman" w:hAnsi="Times New Roman" w:cs="Times New Roman"/>
                <w:sz w:val="24"/>
                <w:szCs w:val="24"/>
                <w:lang w:val="en-US"/>
              </w:rPr>
            </w:pPr>
            <w:r w:rsidRPr="00E2289D">
              <w:rPr>
                <w:rFonts w:ascii="Times New Roman" w:hAnsi="Times New Roman" w:cs="Times New Roman"/>
                <w:sz w:val="24"/>
                <w:szCs w:val="24"/>
                <w:lang w:val="en-US"/>
              </w:rPr>
              <w:t xml:space="preserve">regulation.gov.ru </w:t>
            </w:r>
          </w:p>
          <w:p w:rsidR="00D10679" w:rsidRDefault="00D10679" w:rsidP="00D10679">
            <w:pPr>
              <w:jc w:val="both"/>
              <w:rPr>
                <w:rFonts w:ascii="Times New Roman" w:hAnsi="Times New Roman" w:cs="Times New Roman"/>
                <w:sz w:val="24"/>
                <w:szCs w:val="24"/>
              </w:rPr>
            </w:pPr>
            <w:r>
              <w:rPr>
                <w:rFonts w:ascii="Times New Roman" w:hAnsi="Times New Roman" w:cs="Times New Roman"/>
                <w:sz w:val="24"/>
                <w:szCs w:val="24"/>
                <w:lang w:val="en-US"/>
              </w:rPr>
              <w:t>ID</w:t>
            </w:r>
            <w:r>
              <w:rPr>
                <w:rFonts w:ascii="Times New Roman" w:hAnsi="Times New Roman" w:cs="Times New Roman"/>
                <w:sz w:val="24"/>
                <w:szCs w:val="24"/>
              </w:rPr>
              <w:t xml:space="preserve"> проекта акта </w:t>
            </w:r>
          </w:p>
          <w:p w:rsidR="00D10679" w:rsidRPr="00023F4C" w:rsidRDefault="00D10679" w:rsidP="00D10679">
            <w:pPr>
              <w:jc w:val="both"/>
              <w:rPr>
                <w:rFonts w:ascii="Times New Roman" w:hAnsi="Times New Roman" w:cs="Times New Roman"/>
                <w:sz w:val="24"/>
                <w:szCs w:val="24"/>
              </w:rPr>
            </w:pPr>
            <w:r w:rsidRPr="00317070">
              <w:rPr>
                <w:rFonts w:ascii="Times New Roman" w:hAnsi="Times New Roman" w:cs="Times New Roman"/>
                <w:sz w:val="24"/>
                <w:szCs w:val="24"/>
              </w:rPr>
              <w:t>01/02/12-19/00098453</w:t>
            </w:r>
          </w:p>
        </w:tc>
      </w:tr>
      <w:tr w:rsidR="00D10679" w:rsidRPr="00023F4C" w:rsidTr="00F80C49">
        <w:trPr>
          <w:gridAfter w:val="1"/>
          <w:wAfter w:w="6" w:type="dxa"/>
          <w:trHeight w:val="140"/>
        </w:trPr>
        <w:tc>
          <w:tcPr>
            <w:tcW w:w="1046" w:type="dxa"/>
          </w:tcPr>
          <w:p w:rsidR="00D10679" w:rsidRPr="00023F4C" w:rsidRDefault="00D10679" w:rsidP="00D10679">
            <w:pPr>
              <w:pStyle w:val="a4"/>
              <w:numPr>
                <w:ilvl w:val="0"/>
                <w:numId w:val="1"/>
              </w:numPr>
              <w:ind w:right="34"/>
              <w:jc w:val="both"/>
              <w:rPr>
                <w:rFonts w:ascii="Times New Roman" w:hAnsi="Times New Roman" w:cs="Times New Roman"/>
                <w:sz w:val="24"/>
                <w:szCs w:val="24"/>
              </w:rPr>
            </w:pPr>
          </w:p>
        </w:tc>
        <w:tc>
          <w:tcPr>
            <w:tcW w:w="5702" w:type="dxa"/>
          </w:tcPr>
          <w:p w:rsidR="00D10679" w:rsidRDefault="00D10679" w:rsidP="00D10679">
            <w:pPr>
              <w:jc w:val="both"/>
              <w:rPr>
                <w:rFonts w:ascii="Times New Roman" w:eastAsia="Times New Roman" w:hAnsi="Times New Roman" w:cs="Times New Roman"/>
                <w:color w:val="000000"/>
                <w:sz w:val="24"/>
                <w:szCs w:val="24"/>
                <w:lang w:eastAsia="ru-RU"/>
              </w:rPr>
            </w:pPr>
            <w:r w:rsidRPr="00317070">
              <w:rPr>
                <w:rFonts w:ascii="Times New Roman" w:eastAsia="Times New Roman" w:hAnsi="Times New Roman" w:cs="Times New Roman"/>
                <w:color w:val="000000"/>
                <w:sz w:val="24"/>
                <w:szCs w:val="24"/>
                <w:lang w:eastAsia="ru-RU"/>
              </w:rPr>
              <w:t>О перечне юридически значимых действий, в том числе сделок, совершаемых путем создания электронных документов, их подписания с использованием электронной подписи и направления третьим лицам, включая возможность многостороннего подписания, осуществляемых с использованием федеральной государственной информационной системы «Единый портал государственных и муниципальных услуг (функций)</w:t>
            </w:r>
          </w:p>
          <w:p w:rsidR="00D10679" w:rsidRPr="00023F4C" w:rsidRDefault="00D10679" w:rsidP="00D10679">
            <w:pPr>
              <w:jc w:val="both"/>
              <w:rPr>
                <w:rFonts w:ascii="Times New Roman" w:eastAsia="Times New Roman" w:hAnsi="Times New Roman" w:cs="Times New Roman"/>
                <w:color w:val="000000"/>
                <w:sz w:val="24"/>
                <w:szCs w:val="24"/>
                <w:lang w:eastAsia="ru-RU"/>
              </w:rPr>
            </w:pPr>
          </w:p>
        </w:tc>
        <w:tc>
          <w:tcPr>
            <w:tcW w:w="5767" w:type="dxa"/>
          </w:tcPr>
          <w:p w:rsidR="00D10679" w:rsidRDefault="00D10679" w:rsidP="00D10679">
            <w:pPr>
              <w:jc w:val="both"/>
              <w:rPr>
                <w:rFonts w:ascii="Times New Roman" w:hAnsi="Times New Roman" w:cs="Times New Roman"/>
                <w:sz w:val="24"/>
                <w:szCs w:val="24"/>
              </w:rPr>
            </w:pPr>
            <w:proofErr w:type="spellStart"/>
            <w:r w:rsidRPr="00317070">
              <w:rPr>
                <w:rFonts w:ascii="Times New Roman" w:hAnsi="Times New Roman" w:cs="Times New Roman"/>
                <w:sz w:val="24"/>
                <w:szCs w:val="24"/>
              </w:rPr>
              <w:t>пп</w:t>
            </w:r>
            <w:proofErr w:type="spellEnd"/>
            <w:r w:rsidRPr="00317070">
              <w:rPr>
                <w:rFonts w:ascii="Times New Roman" w:hAnsi="Times New Roman" w:cs="Times New Roman"/>
                <w:sz w:val="24"/>
                <w:szCs w:val="24"/>
              </w:rPr>
              <w:t>. «о» пункта 1 Положения о федеральной государственной информационной системе "Единый портал государственных и муниципальных услуг (функций)", утвержденного постановлением Правительства РФ от 24.10.2011 № 861</w:t>
            </w:r>
            <w:r>
              <w:rPr>
                <w:rFonts w:ascii="Times New Roman" w:hAnsi="Times New Roman" w:cs="Times New Roman"/>
                <w:sz w:val="24"/>
                <w:szCs w:val="24"/>
              </w:rPr>
              <w:t>.</w:t>
            </w:r>
          </w:p>
          <w:p w:rsidR="00D10679" w:rsidRPr="00023F4C" w:rsidRDefault="00D10679" w:rsidP="00D10679">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B62310">
              <w:rPr>
                <w:rFonts w:ascii="Times New Roman" w:hAnsi="Times New Roman" w:cs="Times New Roman"/>
                <w:sz w:val="24"/>
                <w:szCs w:val="24"/>
              </w:rPr>
              <w:t>Конкуренцию не ограничивает.</w:t>
            </w:r>
          </w:p>
        </w:tc>
        <w:tc>
          <w:tcPr>
            <w:tcW w:w="3510" w:type="dxa"/>
          </w:tcPr>
          <w:p w:rsidR="00D10679" w:rsidRDefault="00D10679" w:rsidP="00D10679">
            <w:pPr>
              <w:jc w:val="both"/>
              <w:rPr>
                <w:rFonts w:ascii="Times New Roman" w:hAnsi="Times New Roman" w:cs="Times New Roman"/>
                <w:sz w:val="24"/>
                <w:szCs w:val="24"/>
                <w:lang w:val="en-US"/>
              </w:rPr>
            </w:pPr>
            <w:r w:rsidRPr="00E2289D">
              <w:rPr>
                <w:rFonts w:ascii="Times New Roman" w:hAnsi="Times New Roman" w:cs="Times New Roman"/>
                <w:sz w:val="24"/>
                <w:szCs w:val="24"/>
                <w:lang w:val="en-US"/>
              </w:rPr>
              <w:t xml:space="preserve">regulation.gov.ru </w:t>
            </w:r>
          </w:p>
          <w:p w:rsidR="00D10679" w:rsidRDefault="00D10679" w:rsidP="00D10679">
            <w:pPr>
              <w:jc w:val="both"/>
              <w:rPr>
                <w:rFonts w:ascii="Times New Roman" w:hAnsi="Times New Roman" w:cs="Times New Roman"/>
                <w:sz w:val="24"/>
                <w:szCs w:val="24"/>
              </w:rPr>
            </w:pPr>
            <w:r>
              <w:rPr>
                <w:rFonts w:ascii="Times New Roman" w:hAnsi="Times New Roman" w:cs="Times New Roman"/>
                <w:sz w:val="24"/>
                <w:szCs w:val="24"/>
                <w:lang w:val="en-US"/>
              </w:rPr>
              <w:t>ID</w:t>
            </w:r>
            <w:r>
              <w:rPr>
                <w:rFonts w:ascii="Times New Roman" w:hAnsi="Times New Roman" w:cs="Times New Roman"/>
                <w:sz w:val="24"/>
                <w:szCs w:val="24"/>
              </w:rPr>
              <w:t xml:space="preserve"> проекта акта </w:t>
            </w:r>
          </w:p>
          <w:p w:rsidR="00D10679" w:rsidRPr="00023F4C" w:rsidRDefault="00D10679" w:rsidP="00D10679">
            <w:pPr>
              <w:jc w:val="both"/>
              <w:rPr>
                <w:rFonts w:ascii="Times New Roman" w:hAnsi="Times New Roman" w:cs="Times New Roman"/>
                <w:sz w:val="24"/>
                <w:szCs w:val="24"/>
              </w:rPr>
            </w:pPr>
            <w:r w:rsidRPr="00317070">
              <w:rPr>
                <w:rFonts w:ascii="Times New Roman" w:hAnsi="Times New Roman" w:cs="Times New Roman"/>
                <w:sz w:val="24"/>
                <w:szCs w:val="24"/>
              </w:rPr>
              <w:t>01/02/12-19/00098454</w:t>
            </w:r>
          </w:p>
        </w:tc>
      </w:tr>
      <w:tr w:rsidR="00D10679" w:rsidRPr="00023F4C" w:rsidTr="00F80C49">
        <w:trPr>
          <w:gridAfter w:val="1"/>
          <w:wAfter w:w="6" w:type="dxa"/>
          <w:trHeight w:val="140"/>
        </w:trPr>
        <w:tc>
          <w:tcPr>
            <w:tcW w:w="1046" w:type="dxa"/>
          </w:tcPr>
          <w:p w:rsidR="00D10679" w:rsidRPr="00023F4C" w:rsidRDefault="00D10679" w:rsidP="00D10679">
            <w:pPr>
              <w:pStyle w:val="a4"/>
              <w:numPr>
                <w:ilvl w:val="0"/>
                <w:numId w:val="1"/>
              </w:numPr>
              <w:ind w:right="34"/>
              <w:jc w:val="both"/>
              <w:rPr>
                <w:rFonts w:ascii="Times New Roman" w:hAnsi="Times New Roman" w:cs="Times New Roman"/>
                <w:sz w:val="24"/>
                <w:szCs w:val="24"/>
              </w:rPr>
            </w:pPr>
          </w:p>
        </w:tc>
        <w:tc>
          <w:tcPr>
            <w:tcW w:w="5702" w:type="dxa"/>
          </w:tcPr>
          <w:p w:rsidR="00D10679" w:rsidRPr="00191B79" w:rsidRDefault="00D10679" w:rsidP="00D10679">
            <w:pPr>
              <w:jc w:val="both"/>
              <w:rPr>
                <w:rFonts w:ascii="Times New Roman" w:eastAsia="Times New Roman" w:hAnsi="Times New Roman" w:cs="Times New Roman"/>
                <w:color w:val="000000"/>
                <w:sz w:val="24"/>
                <w:szCs w:val="24"/>
                <w:lang w:eastAsia="ru-RU"/>
              </w:rPr>
            </w:pPr>
            <w:r w:rsidRPr="00317070">
              <w:rPr>
                <w:rFonts w:ascii="Times New Roman" w:eastAsia="Times New Roman" w:hAnsi="Times New Roman" w:cs="Times New Roman"/>
                <w:color w:val="000000"/>
                <w:sz w:val="24"/>
                <w:szCs w:val="24"/>
                <w:lang w:eastAsia="ru-RU"/>
              </w:rPr>
              <w:t>Об утверждении порядка информационного взаимодействия федеральной государственной информационной системы «Единый портал государственных и муниципальных услуг (функций)» с информационными системами, обеспечивающими предоставление государственных и муниципальных услуг</w:t>
            </w:r>
          </w:p>
        </w:tc>
        <w:tc>
          <w:tcPr>
            <w:tcW w:w="5767" w:type="dxa"/>
          </w:tcPr>
          <w:p w:rsidR="00D10679" w:rsidRDefault="00D10679" w:rsidP="00D10679">
            <w:pPr>
              <w:jc w:val="both"/>
              <w:rPr>
                <w:rFonts w:ascii="Times New Roman" w:hAnsi="Times New Roman" w:cs="Times New Roman"/>
                <w:sz w:val="24"/>
                <w:szCs w:val="24"/>
              </w:rPr>
            </w:pPr>
            <w:r>
              <w:rPr>
                <w:rFonts w:ascii="Times New Roman" w:hAnsi="Times New Roman" w:cs="Times New Roman"/>
                <w:sz w:val="24"/>
                <w:szCs w:val="24"/>
              </w:rPr>
              <w:t xml:space="preserve">п. 7(1) </w:t>
            </w:r>
            <w:r w:rsidRPr="00317070">
              <w:rPr>
                <w:rFonts w:ascii="Times New Roman" w:hAnsi="Times New Roman" w:cs="Times New Roman"/>
                <w:sz w:val="24"/>
                <w:szCs w:val="24"/>
              </w:rPr>
              <w:t>Положения о федеральной государственной информационной системе "Единый портал государственных и муниципальных услуг (функций)", утвержденного постановлением Правительства РФ от 24.10.2011 № 861</w:t>
            </w:r>
            <w:r>
              <w:rPr>
                <w:rFonts w:ascii="Times New Roman" w:hAnsi="Times New Roman" w:cs="Times New Roman"/>
                <w:sz w:val="24"/>
                <w:szCs w:val="24"/>
              </w:rPr>
              <w:t>.</w:t>
            </w:r>
          </w:p>
          <w:p w:rsidR="00D10679" w:rsidRPr="00023F4C" w:rsidRDefault="00D10679" w:rsidP="00D10679">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6E35ED">
              <w:rPr>
                <w:rFonts w:ascii="Times New Roman" w:hAnsi="Times New Roman" w:cs="Times New Roman"/>
                <w:sz w:val="24"/>
                <w:szCs w:val="24"/>
              </w:rPr>
              <w:t>Конкуренцию не ограничивает.</w:t>
            </w:r>
          </w:p>
        </w:tc>
        <w:tc>
          <w:tcPr>
            <w:tcW w:w="3510" w:type="dxa"/>
          </w:tcPr>
          <w:p w:rsidR="00D10679" w:rsidRDefault="00D10679" w:rsidP="00D10679">
            <w:pPr>
              <w:jc w:val="both"/>
              <w:rPr>
                <w:rFonts w:ascii="Times New Roman" w:hAnsi="Times New Roman" w:cs="Times New Roman"/>
                <w:sz w:val="24"/>
                <w:szCs w:val="24"/>
                <w:lang w:val="en-US"/>
              </w:rPr>
            </w:pPr>
            <w:r w:rsidRPr="00E2289D">
              <w:rPr>
                <w:rFonts w:ascii="Times New Roman" w:hAnsi="Times New Roman" w:cs="Times New Roman"/>
                <w:sz w:val="24"/>
                <w:szCs w:val="24"/>
                <w:lang w:val="en-US"/>
              </w:rPr>
              <w:t xml:space="preserve">regulation.gov.ru </w:t>
            </w:r>
          </w:p>
          <w:p w:rsidR="00D10679" w:rsidRDefault="00D10679" w:rsidP="00D10679">
            <w:pPr>
              <w:jc w:val="both"/>
              <w:rPr>
                <w:rFonts w:ascii="Times New Roman" w:hAnsi="Times New Roman" w:cs="Times New Roman"/>
                <w:sz w:val="24"/>
                <w:szCs w:val="24"/>
              </w:rPr>
            </w:pPr>
            <w:r>
              <w:rPr>
                <w:rFonts w:ascii="Times New Roman" w:hAnsi="Times New Roman" w:cs="Times New Roman"/>
                <w:sz w:val="24"/>
                <w:szCs w:val="24"/>
                <w:lang w:val="en-US"/>
              </w:rPr>
              <w:t>ID</w:t>
            </w:r>
            <w:r>
              <w:rPr>
                <w:rFonts w:ascii="Times New Roman" w:hAnsi="Times New Roman" w:cs="Times New Roman"/>
                <w:sz w:val="24"/>
                <w:szCs w:val="24"/>
              </w:rPr>
              <w:t xml:space="preserve"> проекта акта </w:t>
            </w:r>
          </w:p>
          <w:p w:rsidR="00D10679" w:rsidRPr="00023F4C" w:rsidRDefault="00D10679" w:rsidP="00D10679">
            <w:pPr>
              <w:jc w:val="both"/>
              <w:rPr>
                <w:rFonts w:ascii="Times New Roman" w:hAnsi="Times New Roman" w:cs="Times New Roman"/>
                <w:sz w:val="24"/>
                <w:szCs w:val="24"/>
              </w:rPr>
            </w:pPr>
            <w:r w:rsidRPr="00317070">
              <w:rPr>
                <w:rFonts w:ascii="Times New Roman" w:hAnsi="Times New Roman" w:cs="Times New Roman"/>
                <w:sz w:val="24"/>
                <w:szCs w:val="24"/>
              </w:rPr>
              <w:t>01/02/12-19/00098455</w:t>
            </w:r>
          </w:p>
        </w:tc>
      </w:tr>
      <w:tr w:rsidR="00BB3A1D" w:rsidRPr="00023F4C" w:rsidTr="00F80C49">
        <w:trPr>
          <w:gridAfter w:val="1"/>
          <w:wAfter w:w="6" w:type="dxa"/>
          <w:trHeight w:val="140"/>
        </w:trPr>
        <w:tc>
          <w:tcPr>
            <w:tcW w:w="1046" w:type="dxa"/>
          </w:tcPr>
          <w:p w:rsidR="00BB3A1D" w:rsidRPr="00023F4C" w:rsidRDefault="00BB3A1D" w:rsidP="00BB3A1D">
            <w:pPr>
              <w:pStyle w:val="a4"/>
              <w:numPr>
                <w:ilvl w:val="0"/>
                <w:numId w:val="1"/>
              </w:numPr>
              <w:ind w:right="34"/>
              <w:jc w:val="both"/>
              <w:rPr>
                <w:rFonts w:ascii="Times New Roman" w:hAnsi="Times New Roman" w:cs="Times New Roman"/>
                <w:sz w:val="24"/>
                <w:szCs w:val="24"/>
              </w:rPr>
            </w:pPr>
          </w:p>
        </w:tc>
        <w:tc>
          <w:tcPr>
            <w:tcW w:w="5702" w:type="dxa"/>
          </w:tcPr>
          <w:p w:rsidR="00BB3A1D" w:rsidRPr="00023F4C" w:rsidRDefault="00BB3A1D" w:rsidP="00BB3A1D">
            <w:pPr>
              <w:jc w:val="both"/>
              <w:rPr>
                <w:rFonts w:ascii="Times New Roman" w:eastAsia="Times New Roman" w:hAnsi="Times New Roman" w:cs="Times New Roman"/>
                <w:color w:val="000000"/>
                <w:sz w:val="24"/>
                <w:szCs w:val="24"/>
                <w:lang w:eastAsia="ru-RU"/>
              </w:rPr>
            </w:pPr>
            <w:r w:rsidRPr="00E276AC">
              <w:rPr>
                <w:rFonts w:ascii="Times New Roman" w:hAnsi="Times New Roman" w:cs="Times New Roman"/>
                <w:sz w:val="24"/>
                <w:szCs w:val="24"/>
              </w:rPr>
              <w:t xml:space="preserve">«Об утверждении Требований </w:t>
            </w:r>
            <w:r w:rsidRPr="00E276AC">
              <w:rPr>
                <w:rFonts w:ascii="Times New Roman" w:hAnsi="Times New Roman" w:cs="Times New Roman"/>
                <w:sz w:val="24"/>
                <w:szCs w:val="24"/>
              </w:rPr>
              <w:br/>
              <w:t>к интеграции информационных систем, информационному взаимодействию и формату обмена данными в рамках реализации въезда в Российскую Федерацию, пребывания в Российской Федерации и выезда из Российской Федерации иностранных граждан, прибывающих в Российскую Федерацию через пункты пропуска на основании единых электронных виз»</w:t>
            </w:r>
          </w:p>
        </w:tc>
        <w:tc>
          <w:tcPr>
            <w:tcW w:w="5767" w:type="dxa"/>
          </w:tcPr>
          <w:p w:rsidR="00BB3A1D" w:rsidRPr="00E276AC" w:rsidRDefault="00BB3A1D" w:rsidP="00BB3A1D">
            <w:pPr>
              <w:jc w:val="both"/>
              <w:rPr>
                <w:rFonts w:ascii="Times New Roman" w:hAnsi="Times New Roman" w:cs="Times New Roman"/>
                <w:sz w:val="24"/>
                <w:szCs w:val="24"/>
              </w:rPr>
            </w:pPr>
            <w:r w:rsidRPr="00BB3A1D">
              <w:rPr>
                <w:rFonts w:ascii="Times New Roman" w:hAnsi="Times New Roman" w:cs="Times New Roman"/>
                <w:sz w:val="24"/>
                <w:szCs w:val="24"/>
                <w:shd w:val="clear" w:color="auto" w:fill="FFFFFF"/>
              </w:rPr>
              <w:t xml:space="preserve">Пункт 18 Положения о порядке оформления единых электронных виз, утвержденного постановлением Правительства Российской Федерации от 7 ноября 2020 г. № 1793, пункт 7 постановления Правительства Российской Федерации от 30.05.2017 г. № 667 «Об установлении особенностей оформления виз в форме электронного документа и въезда в Российскую Федерацию на основании виз в форме электронного документа граждан иностранных государств, прибывающих в Российскую Федерацию через пункты пропуска через государственную границу Российской Федерации, расположенные на территории свободного порта Владивосток, через воздушные, автомобильные, речные и смешанные пункты пропуска через государственную границу Российской Федерации, расположенные на территории Дальневосточного федерального округа, и о внесении изменений в </w:t>
            </w:r>
            <w:r w:rsidRPr="00BB3A1D">
              <w:rPr>
                <w:rFonts w:ascii="Times New Roman" w:hAnsi="Times New Roman" w:cs="Times New Roman"/>
                <w:sz w:val="24"/>
                <w:szCs w:val="24"/>
                <w:shd w:val="clear" w:color="auto" w:fill="FFFFFF"/>
              </w:rPr>
              <w:lastRenderedPageBreak/>
              <w:t>Положение о государственной системе миграционного и регистрационного учета, а также изготовления, оформления и контроля обращения документов, удостоверяющих личность»</w:t>
            </w:r>
          </w:p>
        </w:tc>
        <w:tc>
          <w:tcPr>
            <w:tcW w:w="3510" w:type="dxa"/>
          </w:tcPr>
          <w:p w:rsidR="00BB3A1D" w:rsidRPr="00E276AC" w:rsidRDefault="00BB3A1D" w:rsidP="00BB3A1D">
            <w:pPr>
              <w:spacing w:after="160" w:line="259" w:lineRule="auto"/>
              <w:jc w:val="both"/>
              <w:rPr>
                <w:rFonts w:ascii="Times New Roman" w:hAnsi="Times New Roman" w:cs="Times New Roman"/>
                <w:sz w:val="24"/>
                <w:szCs w:val="24"/>
              </w:rPr>
            </w:pPr>
            <w:r w:rsidRPr="00E276AC">
              <w:rPr>
                <w:rFonts w:ascii="Times New Roman" w:hAnsi="Times New Roman" w:cs="Times New Roman"/>
                <w:sz w:val="24"/>
                <w:szCs w:val="24"/>
              </w:rPr>
              <w:lastRenderedPageBreak/>
              <w:t>https://regulation.gov.ru/p/111194</w:t>
            </w:r>
          </w:p>
        </w:tc>
      </w:tr>
      <w:tr w:rsidR="00D10679" w:rsidRPr="00023F4C" w:rsidTr="00F80C49">
        <w:trPr>
          <w:gridAfter w:val="1"/>
          <w:wAfter w:w="6" w:type="dxa"/>
          <w:trHeight w:val="140"/>
        </w:trPr>
        <w:tc>
          <w:tcPr>
            <w:tcW w:w="16025" w:type="dxa"/>
            <w:gridSpan w:val="4"/>
          </w:tcPr>
          <w:p w:rsidR="00906CB1" w:rsidRDefault="00906CB1" w:rsidP="00D10679">
            <w:pPr>
              <w:tabs>
                <w:tab w:val="left" w:pos="6720"/>
              </w:tabs>
              <w:jc w:val="center"/>
              <w:rPr>
                <w:rFonts w:ascii="Times New Roman" w:hAnsi="Times New Roman" w:cs="Times New Roman"/>
                <w:b/>
                <w:sz w:val="24"/>
                <w:szCs w:val="24"/>
              </w:rPr>
            </w:pPr>
          </w:p>
          <w:p w:rsidR="00D10679" w:rsidRPr="003576A3" w:rsidRDefault="00D10679" w:rsidP="00D10679">
            <w:pPr>
              <w:tabs>
                <w:tab w:val="left" w:pos="6720"/>
              </w:tabs>
              <w:jc w:val="center"/>
              <w:rPr>
                <w:rFonts w:ascii="Times New Roman" w:hAnsi="Times New Roman" w:cs="Times New Roman"/>
                <w:b/>
                <w:sz w:val="24"/>
                <w:szCs w:val="24"/>
              </w:rPr>
            </w:pPr>
            <w:r w:rsidRPr="003576A3">
              <w:rPr>
                <w:rFonts w:ascii="Times New Roman" w:hAnsi="Times New Roman" w:cs="Times New Roman"/>
                <w:b/>
                <w:sz w:val="24"/>
                <w:szCs w:val="24"/>
              </w:rPr>
              <w:t>Сфера закупок</w:t>
            </w:r>
          </w:p>
        </w:tc>
      </w:tr>
      <w:tr w:rsidR="00D10679" w:rsidRPr="00023F4C" w:rsidTr="00F80C49">
        <w:trPr>
          <w:gridAfter w:val="1"/>
          <w:wAfter w:w="6" w:type="dxa"/>
          <w:trHeight w:val="140"/>
        </w:trPr>
        <w:tc>
          <w:tcPr>
            <w:tcW w:w="1046" w:type="dxa"/>
          </w:tcPr>
          <w:p w:rsidR="00D10679" w:rsidRPr="00023F4C" w:rsidRDefault="00D10679" w:rsidP="00D10679">
            <w:pPr>
              <w:pStyle w:val="a4"/>
              <w:numPr>
                <w:ilvl w:val="0"/>
                <w:numId w:val="1"/>
              </w:numPr>
              <w:ind w:right="34"/>
              <w:jc w:val="both"/>
              <w:rPr>
                <w:rFonts w:ascii="Times New Roman" w:hAnsi="Times New Roman" w:cs="Times New Roman"/>
                <w:sz w:val="24"/>
                <w:szCs w:val="24"/>
              </w:rPr>
            </w:pPr>
          </w:p>
        </w:tc>
        <w:tc>
          <w:tcPr>
            <w:tcW w:w="5702" w:type="dxa"/>
          </w:tcPr>
          <w:p w:rsidR="00D10679" w:rsidRPr="00023F4C" w:rsidRDefault="00D10679" w:rsidP="00D10679">
            <w:pPr>
              <w:jc w:val="both"/>
              <w:rPr>
                <w:rFonts w:ascii="Times New Roman" w:eastAsia="Times New Roman" w:hAnsi="Times New Roman" w:cs="Times New Roman"/>
                <w:color w:val="000000"/>
                <w:sz w:val="24"/>
                <w:szCs w:val="24"/>
                <w:lang w:eastAsia="ru-RU"/>
              </w:rPr>
            </w:pPr>
            <w:r w:rsidRPr="00CF574E">
              <w:rPr>
                <w:rFonts w:ascii="Times New Roman" w:eastAsia="Times New Roman" w:hAnsi="Times New Roman" w:cs="Times New Roman"/>
                <w:color w:val="000000"/>
                <w:sz w:val="24"/>
                <w:szCs w:val="24"/>
                <w:lang w:eastAsia="ru-RU"/>
              </w:rPr>
              <w:t>Об утверждении типового контракта на оказание услуг подвижной радиотелефонной связи и информационной карты типового контракта на оказание услуг подвижной радиотелефонной связи</w:t>
            </w:r>
          </w:p>
        </w:tc>
        <w:tc>
          <w:tcPr>
            <w:tcW w:w="5767" w:type="dxa"/>
          </w:tcPr>
          <w:p w:rsidR="00D10679" w:rsidRPr="00CF574E" w:rsidRDefault="00D10679" w:rsidP="00D10679">
            <w:pPr>
              <w:jc w:val="both"/>
              <w:rPr>
                <w:rFonts w:ascii="Times New Roman" w:hAnsi="Times New Roman" w:cs="Times New Roman"/>
                <w:sz w:val="24"/>
                <w:szCs w:val="24"/>
              </w:rPr>
            </w:pPr>
            <w:r w:rsidRPr="00CF574E">
              <w:rPr>
                <w:rFonts w:ascii="Times New Roman" w:hAnsi="Times New Roman" w:cs="Times New Roman"/>
                <w:sz w:val="24"/>
                <w:szCs w:val="24"/>
              </w:rPr>
              <w:t>В соответствии с частью 11 статьи 34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p>
          <w:p w:rsidR="00D10679" w:rsidRPr="00023F4C" w:rsidRDefault="00D10679" w:rsidP="00D10679">
            <w:pPr>
              <w:jc w:val="both"/>
              <w:rPr>
                <w:rFonts w:ascii="Times New Roman" w:hAnsi="Times New Roman" w:cs="Times New Roman"/>
                <w:sz w:val="24"/>
                <w:szCs w:val="24"/>
              </w:rPr>
            </w:pPr>
            <w:r w:rsidRPr="00CF574E">
              <w:rPr>
                <w:rFonts w:ascii="Times New Roman" w:hAnsi="Times New Roman" w:cs="Times New Roman"/>
                <w:sz w:val="24"/>
                <w:szCs w:val="24"/>
              </w:rPr>
              <w:t>В рамках полномочий Министерство конкуренцию не ограничивает</w:t>
            </w:r>
          </w:p>
        </w:tc>
        <w:tc>
          <w:tcPr>
            <w:tcW w:w="3510" w:type="dxa"/>
          </w:tcPr>
          <w:p w:rsidR="00D10679" w:rsidRDefault="00D10679" w:rsidP="00D10679">
            <w:pPr>
              <w:jc w:val="both"/>
              <w:rPr>
                <w:rFonts w:ascii="Times New Roman" w:hAnsi="Times New Roman" w:cs="Times New Roman"/>
                <w:sz w:val="24"/>
                <w:szCs w:val="24"/>
                <w:lang w:val="en-US"/>
              </w:rPr>
            </w:pPr>
            <w:r w:rsidRPr="00E2289D">
              <w:rPr>
                <w:rFonts w:ascii="Times New Roman" w:hAnsi="Times New Roman" w:cs="Times New Roman"/>
                <w:sz w:val="24"/>
                <w:szCs w:val="24"/>
                <w:lang w:val="en-US"/>
              </w:rPr>
              <w:t xml:space="preserve">regulation.gov.ru </w:t>
            </w:r>
          </w:p>
          <w:p w:rsidR="00D10679" w:rsidRDefault="00D10679" w:rsidP="00D10679">
            <w:pPr>
              <w:jc w:val="both"/>
              <w:rPr>
                <w:rFonts w:ascii="Times New Roman" w:hAnsi="Times New Roman" w:cs="Times New Roman"/>
                <w:sz w:val="24"/>
                <w:szCs w:val="24"/>
              </w:rPr>
            </w:pPr>
            <w:r>
              <w:rPr>
                <w:rFonts w:ascii="Times New Roman" w:hAnsi="Times New Roman" w:cs="Times New Roman"/>
                <w:sz w:val="24"/>
                <w:szCs w:val="24"/>
                <w:lang w:val="en-US"/>
              </w:rPr>
              <w:t>ID</w:t>
            </w:r>
            <w:r>
              <w:rPr>
                <w:rFonts w:ascii="Times New Roman" w:hAnsi="Times New Roman" w:cs="Times New Roman"/>
                <w:sz w:val="24"/>
                <w:szCs w:val="24"/>
              </w:rPr>
              <w:t xml:space="preserve"> проекта акта </w:t>
            </w:r>
          </w:p>
          <w:p w:rsidR="00D10679" w:rsidRPr="00023F4C" w:rsidRDefault="00D10679" w:rsidP="00D10679">
            <w:pPr>
              <w:jc w:val="both"/>
              <w:rPr>
                <w:rFonts w:ascii="Times New Roman" w:hAnsi="Times New Roman" w:cs="Times New Roman"/>
                <w:sz w:val="24"/>
                <w:szCs w:val="24"/>
              </w:rPr>
            </w:pPr>
            <w:r w:rsidRPr="00CF574E">
              <w:rPr>
                <w:rFonts w:ascii="Times New Roman" w:hAnsi="Times New Roman" w:cs="Times New Roman"/>
                <w:sz w:val="24"/>
                <w:szCs w:val="24"/>
              </w:rPr>
              <w:t>02/08/12-18/00086731</w:t>
            </w:r>
          </w:p>
        </w:tc>
      </w:tr>
      <w:tr w:rsidR="00D10679" w:rsidRPr="00023F4C" w:rsidTr="00404BCF">
        <w:trPr>
          <w:gridAfter w:val="1"/>
          <w:wAfter w:w="6" w:type="dxa"/>
          <w:trHeight w:val="140"/>
        </w:trPr>
        <w:tc>
          <w:tcPr>
            <w:tcW w:w="16025" w:type="dxa"/>
            <w:gridSpan w:val="4"/>
          </w:tcPr>
          <w:p w:rsidR="00906CB1" w:rsidRDefault="00906CB1" w:rsidP="00BB3A1D">
            <w:pPr>
              <w:jc w:val="center"/>
              <w:rPr>
                <w:rFonts w:ascii="Times New Roman" w:hAnsi="Times New Roman" w:cs="Times New Roman"/>
                <w:b/>
                <w:sz w:val="24"/>
                <w:szCs w:val="24"/>
              </w:rPr>
            </w:pPr>
          </w:p>
          <w:p w:rsidR="00D10679" w:rsidRPr="00023F4C" w:rsidRDefault="00D10679" w:rsidP="00BB3A1D">
            <w:pPr>
              <w:jc w:val="center"/>
              <w:rPr>
                <w:rFonts w:ascii="Times New Roman" w:hAnsi="Times New Roman" w:cs="Times New Roman"/>
                <w:sz w:val="24"/>
                <w:szCs w:val="24"/>
              </w:rPr>
            </w:pPr>
            <w:r w:rsidRPr="002C7EFF">
              <w:rPr>
                <w:rFonts w:ascii="Times New Roman" w:hAnsi="Times New Roman" w:cs="Times New Roman"/>
                <w:b/>
                <w:sz w:val="24"/>
                <w:szCs w:val="24"/>
              </w:rPr>
              <w:t>Государственн</w:t>
            </w:r>
            <w:r w:rsidR="00BB3A1D">
              <w:rPr>
                <w:rFonts w:ascii="Times New Roman" w:hAnsi="Times New Roman" w:cs="Times New Roman"/>
                <w:b/>
                <w:sz w:val="24"/>
                <w:szCs w:val="24"/>
              </w:rPr>
              <w:t>ое управления</w:t>
            </w:r>
          </w:p>
        </w:tc>
      </w:tr>
      <w:tr w:rsidR="00BB3A1D" w:rsidRPr="00023F4C" w:rsidTr="00F80C49">
        <w:trPr>
          <w:gridAfter w:val="1"/>
          <w:wAfter w:w="6" w:type="dxa"/>
          <w:trHeight w:val="140"/>
        </w:trPr>
        <w:tc>
          <w:tcPr>
            <w:tcW w:w="1046" w:type="dxa"/>
          </w:tcPr>
          <w:p w:rsidR="00BB3A1D" w:rsidRPr="00023F4C" w:rsidRDefault="00BB3A1D" w:rsidP="00BB3A1D">
            <w:pPr>
              <w:pStyle w:val="a4"/>
              <w:numPr>
                <w:ilvl w:val="0"/>
                <w:numId w:val="1"/>
              </w:numPr>
              <w:ind w:right="34"/>
              <w:jc w:val="both"/>
              <w:rPr>
                <w:rFonts w:ascii="Times New Roman" w:hAnsi="Times New Roman" w:cs="Times New Roman"/>
                <w:sz w:val="24"/>
                <w:szCs w:val="24"/>
              </w:rPr>
            </w:pPr>
          </w:p>
        </w:tc>
        <w:tc>
          <w:tcPr>
            <w:tcW w:w="5702" w:type="dxa"/>
          </w:tcPr>
          <w:p w:rsidR="00BB3A1D" w:rsidRPr="004A776E" w:rsidRDefault="00BB3A1D" w:rsidP="00BB3A1D">
            <w:pPr>
              <w:jc w:val="both"/>
              <w:rPr>
                <w:rFonts w:ascii="Times New Roman" w:eastAsia="Times New Roman" w:hAnsi="Times New Roman" w:cs="Times New Roman"/>
                <w:sz w:val="24"/>
                <w:szCs w:val="24"/>
                <w:lang w:eastAsia="ru-RU"/>
              </w:rPr>
            </w:pPr>
            <w:r w:rsidRPr="00E276AC">
              <w:rPr>
                <w:rFonts w:ascii="Times New Roman" w:hAnsi="Times New Roman" w:cs="Times New Roman"/>
                <w:sz w:val="24"/>
                <w:szCs w:val="24"/>
              </w:rPr>
              <w:t>«О Межведомственной рабочей группе по разработке цифровой платформы миграционных процессов и трудовых ресурсов»</w:t>
            </w:r>
          </w:p>
        </w:tc>
        <w:tc>
          <w:tcPr>
            <w:tcW w:w="5767" w:type="dxa"/>
          </w:tcPr>
          <w:p w:rsidR="00BB3A1D" w:rsidRPr="00BB3A1D" w:rsidRDefault="00BB3A1D" w:rsidP="00BB3A1D">
            <w:pPr>
              <w:spacing w:after="160"/>
              <w:contextualSpacing/>
              <w:jc w:val="both"/>
              <w:rPr>
                <w:rFonts w:ascii="Times New Roman" w:hAnsi="Times New Roman" w:cs="Times New Roman"/>
                <w:sz w:val="24"/>
                <w:szCs w:val="24"/>
                <w:shd w:val="clear" w:color="auto" w:fill="FFFFFF"/>
              </w:rPr>
            </w:pPr>
            <w:r w:rsidRPr="00BB3A1D">
              <w:rPr>
                <w:rFonts w:ascii="Times New Roman" w:hAnsi="Times New Roman" w:cs="Times New Roman"/>
                <w:sz w:val="24"/>
                <w:szCs w:val="24"/>
                <w:shd w:val="clear" w:color="auto" w:fill="FFFFFF"/>
              </w:rPr>
              <w:t xml:space="preserve">Пункт 1 Протокола совещания </w:t>
            </w:r>
            <w:r w:rsidRPr="00BB3A1D">
              <w:rPr>
                <w:rFonts w:ascii="Times New Roman" w:hAnsi="Times New Roman" w:cs="Times New Roman"/>
                <w:sz w:val="24"/>
                <w:szCs w:val="24"/>
                <w:shd w:val="clear" w:color="auto" w:fill="FFFFFF"/>
              </w:rPr>
              <w:br/>
              <w:t xml:space="preserve">у Заместителя Председателя Правительства Российской Федерации Положения А.Л. </w:t>
            </w:r>
            <w:proofErr w:type="spellStart"/>
            <w:r w:rsidRPr="00BB3A1D">
              <w:rPr>
                <w:rFonts w:ascii="Times New Roman" w:hAnsi="Times New Roman" w:cs="Times New Roman"/>
                <w:sz w:val="24"/>
                <w:szCs w:val="24"/>
                <w:shd w:val="clear" w:color="auto" w:fill="FFFFFF"/>
              </w:rPr>
              <w:t>Оверчука</w:t>
            </w:r>
            <w:proofErr w:type="spellEnd"/>
            <w:r w:rsidRPr="00BB3A1D">
              <w:rPr>
                <w:rFonts w:ascii="Times New Roman" w:hAnsi="Times New Roman" w:cs="Times New Roman"/>
                <w:sz w:val="24"/>
                <w:szCs w:val="24"/>
                <w:shd w:val="clear" w:color="auto" w:fill="FFFFFF"/>
              </w:rPr>
              <w:t xml:space="preserve"> от 28 июля 2020 г. № АО-П10-6пр</w:t>
            </w:r>
          </w:p>
        </w:tc>
        <w:tc>
          <w:tcPr>
            <w:tcW w:w="3510" w:type="dxa"/>
          </w:tcPr>
          <w:p w:rsidR="00BB3A1D" w:rsidRPr="00BB3A1D" w:rsidRDefault="00BB3A1D" w:rsidP="00BB3A1D">
            <w:pPr>
              <w:spacing w:after="160" w:line="259" w:lineRule="auto"/>
              <w:jc w:val="both"/>
              <w:rPr>
                <w:rFonts w:ascii="Times New Roman" w:hAnsi="Times New Roman" w:cs="Times New Roman"/>
                <w:sz w:val="24"/>
                <w:szCs w:val="24"/>
              </w:rPr>
            </w:pPr>
            <w:r w:rsidRPr="00BB3A1D">
              <w:rPr>
                <w:rFonts w:ascii="Times New Roman" w:hAnsi="Times New Roman" w:cs="Times New Roman"/>
                <w:sz w:val="24"/>
                <w:szCs w:val="24"/>
              </w:rPr>
              <w:t>https://regulation.gov.ru/p/109519</w:t>
            </w:r>
          </w:p>
        </w:tc>
      </w:tr>
    </w:tbl>
    <w:p w:rsidR="00906CB1" w:rsidRDefault="00906CB1" w:rsidP="00906CB1">
      <w:pPr>
        <w:pStyle w:val="a5"/>
        <w:rPr>
          <w:rFonts w:ascii="Times New Roman" w:hAnsi="Times New Roman" w:cs="Times New Roman"/>
          <w:b/>
          <w:sz w:val="28"/>
          <w:szCs w:val="28"/>
        </w:rPr>
      </w:pPr>
      <w:r>
        <w:rPr>
          <w:rFonts w:ascii="Times New Roman" w:hAnsi="Times New Roman" w:cs="Times New Roman"/>
          <w:b/>
          <w:sz w:val="28"/>
          <w:szCs w:val="28"/>
        </w:rPr>
        <w:br/>
      </w:r>
    </w:p>
    <w:p w:rsidR="00906CB1" w:rsidRDefault="00906CB1">
      <w:pPr>
        <w:rPr>
          <w:rFonts w:ascii="Times New Roman" w:hAnsi="Times New Roman" w:cs="Times New Roman"/>
          <w:b/>
          <w:sz w:val="28"/>
          <w:szCs w:val="28"/>
        </w:rPr>
      </w:pPr>
      <w:r>
        <w:rPr>
          <w:rFonts w:ascii="Times New Roman" w:hAnsi="Times New Roman" w:cs="Times New Roman"/>
          <w:b/>
          <w:sz w:val="28"/>
          <w:szCs w:val="28"/>
        </w:rPr>
        <w:br w:type="page"/>
      </w:r>
    </w:p>
    <w:p w:rsidR="00B230AC" w:rsidRPr="003E7BF9" w:rsidRDefault="00B230AC" w:rsidP="00B230AC">
      <w:pPr>
        <w:spacing w:after="0" w:line="240" w:lineRule="auto"/>
        <w:jc w:val="center"/>
        <w:rPr>
          <w:rFonts w:ascii="Times New Roman" w:hAnsi="Times New Roman" w:cs="Times New Roman"/>
          <w:b/>
          <w:sz w:val="28"/>
          <w:szCs w:val="28"/>
        </w:rPr>
      </w:pPr>
      <w:r w:rsidRPr="00964734">
        <w:rPr>
          <w:rFonts w:ascii="Times New Roman" w:hAnsi="Times New Roman" w:cs="Times New Roman"/>
          <w:b/>
          <w:sz w:val="28"/>
          <w:szCs w:val="28"/>
        </w:rPr>
        <w:lastRenderedPageBreak/>
        <w:t xml:space="preserve">Перечень нормативных правовых актов </w:t>
      </w:r>
      <w:r>
        <w:rPr>
          <w:rFonts w:ascii="Times New Roman" w:hAnsi="Times New Roman" w:cs="Times New Roman"/>
          <w:b/>
          <w:sz w:val="28"/>
          <w:szCs w:val="28"/>
        </w:rPr>
        <w:br/>
      </w:r>
      <w:r w:rsidRPr="003E7BF9">
        <w:rPr>
          <w:rFonts w:ascii="Times New Roman" w:hAnsi="Times New Roman" w:cs="Times New Roman"/>
          <w:b/>
          <w:sz w:val="28"/>
          <w:szCs w:val="28"/>
        </w:rPr>
        <w:t>Министерства цифрового развития, связи и массовых коммуникаций Российской Федерации</w:t>
      </w:r>
    </w:p>
    <w:p w:rsidR="00B230AC" w:rsidRDefault="00B230AC" w:rsidP="00B230AC">
      <w:pPr>
        <w:spacing w:after="0" w:line="240" w:lineRule="auto"/>
        <w:jc w:val="center"/>
        <w:rPr>
          <w:rFonts w:ascii="Times New Roman" w:hAnsi="Times New Roman" w:cs="Times New Roman"/>
          <w:b/>
          <w:sz w:val="28"/>
          <w:szCs w:val="28"/>
        </w:rPr>
      </w:pPr>
      <w:r w:rsidRPr="00964734">
        <w:rPr>
          <w:rFonts w:ascii="Times New Roman" w:hAnsi="Times New Roman" w:cs="Times New Roman"/>
          <w:b/>
          <w:sz w:val="28"/>
          <w:szCs w:val="28"/>
        </w:rPr>
        <w:t xml:space="preserve">за </w:t>
      </w:r>
      <w:r w:rsidR="00004A7E">
        <w:rPr>
          <w:rFonts w:ascii="Times New Roman" w:hAnsi="Times New Roman" w:cs="Times New Roman"/>
          <w:b/>
          <w:sz w:val="28"/>
          <w:szCs w:val="28"/>
        </w:rPr>
        <w:t>2020 год</w:t>
      </w:r>
    </w:p>
    <w:p w:rsidR="00B230AC" w:rsidRDefault="00B230AC" w:rsidP="0044667B">
      <w:pPr>
        <w:pStyle w:val="a5"/>
        <w:jc w:val="center"/>
        <w:rPr>
          <w:rFonts w:ascii="Times New Roman" w:hAnsi="Times New Roman" w:cs="Times New Roman"/>
          <w:b/>
          <w:sz w:val="28"/>
          <w:szCs w:val="28"/>
        </w:rPr>
      </w:pPr>
    </w:p>
    <w:tbl>
      <w:tblPr>
        <w:tblStyle w:val="a3"/>
        <w:tblW w:w="18073" w:type="dxa"/>
        <w:tblInd w:w="-459" w:type="dxa"/>
        <w:tblLook w:val="04A0" w:firstRow="1" w:lastRow="0" w:firstColumn="1" w:lastColumn="0" w:noHBand="0" w:noVBand="1"/>
      </w:tblPr>
      <w:tblGrid>
        <w:gridCol w:w="1134"/>
        <w:gridCol w:w="9736"/>
        <w:gridCol w:w="2782"/>
        <w:gridCol w:w="2086"/>
        <w:gridCol w:w="6"/>
        <w:gridCol w:w="2329"/>
      </w:tblGrid>
      <w:tr w:rsidR="00B230AC" w:rsidRPr="00023F4C" w:rsidTr="000B4CDD">
        <w:trPr>
          <w:gridAfter w:val="2"/>
          <w:wAfter w:w="2335" w:type="dxa"/>
          <w:trHeight w:val="140"/>
        </w:trPr>
        <w:tc>
          <w:tcPr>
            <w:tcW w:w="1134" w:type="dxa"/>
          </w:tcPr>
          <w:p w:rsidR="00B230AC" w:rsidRPr="00023F4C" w:rsidRDefault="00B230AC" w:rsidP="000B4CDD">
            <w:pPr>
              <w:ind w:right="34"/>
              <w:jc w:val="center"/>
              <w:rPr>
                <w:rFonts w:ascii="Times New Roman" w:hAnsi="Times New Roman" w:cs="Times New Roman"/>
                <w:sz w:val="24"/>
                <w:szCs w:val="24"/>
              </w:rPr>
            </w:pPr>
            <w:r w:rsidRPr="00023F4C">
              <w:rPr>
                <w:rFonts w:ascii="Times New Roman" w:hAnsi="Times New Roman" w:cs="Times New Roman"/>
                <w:sz w:val="24"/>
                <w:szCs w:val="24"/>
              </w:rPr>
              <w:t>№</w:t>
            </w:r>
          </w:p>
        </w:tc>
        <w:tc>
          <w:tcPr>
            <w:tcW w:w="9736" w:type="dxa"/>
          </w:tcPr>
          <w:p w:rsidR="00B230AC" w:rsidRPr="00023F4C" w:rsidRDefault="00B230AC" w:rsidP="000B4CDD">
            <w:pPr>
              <w:jc w:val="center"/>
              <w:rPr>
                <w:rFonts w:ascii="Times New Roman" w:hAnsi="Times New Roman" w:cs="Times New Roman"/>
                <w:b/>
                <w:sz w:val="24"/>
                <w:szCs w:val="24"/>
              </w:rPr>
            </w:pPr>
            <w:r>
              <w:rPr>
                <w:rFonts w:ascii="Times New Roman" w:hAnsi="Times New Roman" w:cs="Times New Roman"/>
                <w:b/>
                <w:sz w:val="24"/>
                <w:szCs w:val="24"/>
              </w:rPr>
              <w:t>Приказ Минкомсвязи России</w:t>
            </w:r>
          </w:p>
        </w:tc>
        <w:tc>
          <w:tcPr>
            <w:tcW w:w="2782" w:type="dxa"/>
          </w:tcPr>
          <w:p w:rsidR="00B230AC" w:rsidRPr="00023F4C" w:rsidRDefault="00B230AC" w:rsidP="000B4CDD">
            <w:pPr>
              <w:jc w:val="center"/>
              <w:rPr>
                <w:rFonts w:ascii="Times New Roman" w:hAnsi="Times New Roman" w:cs="Times New Roman"/>
                <w:b/>
                <w:sz w:val="24"/>
                <w:szCs w:val="24"/>
              </w:rPr>
            </w:pPr>
            <w:r w:rsidRPr="00023F4C">
              <w:rPr>
                <w:rFonts w:ascii="Times New Roman" w:hAnsi="Times New Roman" w:cs="Times New Roman"/>
                <w:b/>
                <w:sz w:val="24"/>
                <w:szCs w:val="24"/>
              </w:rPr>
              <w:t>Обоснование реализации предлагаемых решений, в том влияние на конкуренцию</w:t>
            </w:r>
          </w:p>
        </w:tc>
        <w:tc>
          <w:tcPr>
            <w:tcW w:w="2086" w:type="dxa"/>
          </w:tcPr>
          <w:p w:rsidR="00B230AC" w:rsidRPr="00023F4C" w:rsidRDefault="00B230AC" w:rsidP="000B4CDD">
            <w:pPr>
              <w:jc w:val="center"/>
              <w:rPr>
                <w:rFonts w:ascii="Times New Roman" w:hAnsi="Times New Roman" w:cs="Times New Roman"/>
                <w:b/>
                <w:sz w:val="24"/>
                <w:szCs w:val="24"/>
              </w:rPr>
            </w:pPr>
            <w:r w:rsidRPr="00023F4C">
              <w:rPr>
                <w:rFonts w:ascii="Times New Roman" w:hAnsi="Times New Roman" w:cs="Times New Roman"/>
                <w:b/>
                <w:sz w:val="24"/>
                <w:szCs w:val="24"/>
              </w:rPr>
              <w:t>Адрес размещения текста нормативного правового акта</w:t>
            </w:r>
          </w:p>
        </w:tc>
      </w:tr>
      <w:tr w:rsidR="00B230AC" w:rsidRPr="00023F4C" w:rsidTr="000B4CDD">
        <w:trPr>
          <w:gridAfter w:val="2"/>
          <w:wAfter w:w="2335" w:type="dxa"/>
          <w:trHeight w:val="140"/>
        </w:trPr>
        <w:tc>
          <w:tcPr>
            <w:tcW w:w="1134" w:type="dxa"/>
          </w:tcPr>
          <w:p w:rsidR="00B230AC" w:rsidRPr="00023F4C" w:rsidRDefault="00B230AC" w:rsidP="000B4CDD">
            <w:pPr>
              <w:ind w:right="34"/>
              <w:jc w:val="center"/>
              <w:rPr>
                <w:rFonts w:ascii="Times New Roman" w:hAnsi="Times New Roman" w:cs="Times New Roman"/>
                <w:sz w:val="24"/>
                <w:szCs w:val="24"/>
              </w:rPr>
            </w:pPr>
          </w:p>
        </w:tc>
        <w:tc>
          <w:tcPr>
            <w:tcW w:w="9736" w:type="dxa"/>
          </w:tcPr>
          <w:p w:rsidR="00906CB1" w:rsidRDefault="00906CB1" w:rsidP="000B4CDD">
            <w:pPr>
              <w:jc w:val="center"/>
              <w:rPr>
                <w:rFonts w:ascii="Times New Roman" w:hAnsi="Times New Roman" w:cs="Times New Roman"/>
                <w:b/>
                <w:sz w:val="24"/>
                <w:szCs w:val="24"/>
              </w:rPr>
            </w:pPr>
          </w:p>
          <w:p w:rsidR="00B230AC" w:rsidRPr="00023F4C" w:rsidRDefault="00B230AC" w:rsidP="000B4CDD">
            <w:pPr>
              <w:jc w:val="center"/>
              <w:rPr>
                <w:rFonts w:ascii="Times New Roman" w:hAnsi="Times New Roman" w:cs="Times New Roman"/>
                <w:b/>
                <w:sz w:val="24"/>
                <w:szCs w:val="24"/>
              </w:rPr>
            </w:pPr>
            <w:r>
              <w:rPr>
                <w:rFonts w:ascii="Times New Roman" w:hAnsi="Times New Roman" w:cs="Times New Roman"/>
                <w:b/>
                <w:sz w:val="24"/>
                <w:szCs w:val="24"/>
              </w:rPr>
              <w:t xml:space="preserve">Сфера связи  </w:t>
            </w:r>
          </w:p>
        </w:tc>
        <w:tc>
          <w:tcPr>
            <w:tcW w:w="2782" w:type="dxa"/>
          </w:tcPr>
          <w:p w:rsidR="00B230AC" w:rsidRPr="00023F4C" w:rsidRDefault="00B230AC" w:rsidP="000B4CDD">
            <w:pPr>
              <w:jc w:val="center"/>
              <w:rPr>
                <w:rFonts w:ascii="Times New Roman" w:hAnsi="Times New Roman" w:cs="Times New Roman"/>
                <w:b/>
                <w:sz w:val="24"/>
                <w:szCs w:val="24"/>
              </w:rPr>
            </w:pPr>
          </w:p>
        </w:tc>
        <w:tc>
          <w:tcPr>
            <w:tcW w:w="2086" w:type="dxa"/>
          </w:tcPr>
          <w:p w:rsidR="00B230AC" w:rsidRPr="00023F4C" w:rsidRDefault="00B230AC" w:rsidP="000B4CDD">
            <w:pPr>
              <w:jc w:val="center"/>
              <w:rPr>
                <w:rFonts w:ascii="Times New Roman" w:hAnsi="Times New Roman" w:cs="Times New Roman"/>
                <w:b/>
                <w:sz w:val="24"/>
                <w:szCs w:val="24"/>
              </w:rPr>
            </w:pPr>
          </w:p>
        </w:tc>
      </w:tr>
      <w:tr w:rsidR="005F4341" w:rsidRPr="00023F4C" w:rsidTr="000B4CDD">
        <w:trPr>
          <w:gridAfter w:val="2"/>
          <w:wAfter w:w="2335" w:type="dxa"/>
          <w:trHeight w:val="140"/>
        </w:trPr>
        <w:tc>
          <w:tcPr>
            <w:tcW w:w="1134" w:type="dxa"/>
          </w:tcPr>
          <w:p w:rsidR="005F4341" w:rsidRPr="00023F4C" w:rsidRDefault="005F4341" w:rsidP="005F4341">
            <w:pPr>
              <w:pStyle w:val="a4"/>
              <w:numPr>
                <w:ilvl w:val="0"/>
                <w:numId w:val="2"/>
              </w:numPr>
              <w:tabs>
                <w:tab w:val="left" w:pos="572"/>
              </w:tabs>
              <w:ind w:right="34"/>
              <w:jc w:val="both"/>
              <w:rPr>
                <w:rFonts w:ascii="Times New Roman" w:hAnsi="Times New Roman" w:cs="Times New Roman"/>
                <w:sz w:val="24"/>
                <w:szCs w:val="24"/>
              </w:rPr>
            </w:pPr>
          </w:p>
        </w:tc>
        <w:tc>
          <w:tcPr>
            <w:tcW w:w="9736" w:type="dxa"/>
          </w:tcPr>
          <w:p w:rsidR="005F4341" w:rsidRDefault="005F4341" w:rsidP="005F4341">
            <w:pPr>
              <w:rPr>
                <w:rFonts w:ascii="Times New Roman" w:hAnsi="Times New Roman" w:cs="Times New Roman"/>
                <w:sz w:val="24"/>
                <w:szCs w:val="24"/>
              </w:rPr>
            </w:pPr>
            <w:r w:rsidRPr="000B4CDD">
              <w:rPr>
                <w:rFonts w:ascii="Times New Roman" w:hAnsi="Times New Roman" w:cs="Times New Roman"/>
                <w:sz w:val="24"/>
                <w:szCs w:val="24"/>
              </w:rPr>
              <w:t xml:space="preserve">Приказ Минкомсвязи России от 07.10.2019 </w:t>
            </w:r>
            <w:r w:rsidR="00435BC6">
              <w:rPr>
                <w:rFonts w:ascii="Times New Roman" w:hAnsi="Times New Roman" w:cs="Times New Roman"/>
                <w:sz w:val="24"/>
                <w:szCs w:val="24"/>
              </w:rPr>
              <w:t>№</w:t>
            </w:r>
            <w:r w:rsidRPr="000B4CDD">
              <w:rPr>
                <w:rFonts w:ascii="Times New Roman" w:hAnsi="Times New Roman" w:cs="Times New Roman"/>
                <w:sz w:val="24"/>
                <w:szCs w:val="24"/>
              </w:rPr>
              <w:t xml:space="preserve"> 571 "О внесении изменений в Правила применения оборудования радиодоступа. Часть I. Правила применения оборудования радиодоступа для беспроводной передачи данных в диапазоне от 30 МГц до 66 ГГц, утвержденные приказом Министерства связи и массовых коммуникаций Российской Федерации от 14.09.2010 N 124" (Зарегистрировано в Минюсте России 17.01.2020 </w:t>
            </w:r>
            <w:r>
              <w:rPr>
                <w:rFonts w:ascii="Times New Roman" w:hAnsi="Times New Roman" w:cs="Times New Roman"/>
                <w:sz w:val="24"/>
                <w:szCs w:val="24"/>
              </w:rPr>
              <w:t>№</w:t>
            </w:r>
            <w:r w:rsidRPr="000B4CDD">
              <w:rPr>
                <w:rFonts w:ascii="Times New Roman" w:hAnsi="Times New Roman" w:cs="Times New Roman"/>
                <w:sz w:val="24"/>
                <w:szCs w:val="24"/>
              </w:rPr>
              <w:t xml:space="preserve"> 57195)</w:t>
            </w:r>
          </w:p>
          <w:p w:rsidR="005F4341" w:rsidRPr="00337ABB" w:rsidRDefault="005F4341" w:rsidP="005F4341">
            <w:pPr>
              <w:rPr>
                <w:rFonts w:ascii="Times New Roman" w:hAnsi="Times New Roman" w:cs="Times New Roman"/>
                <w:sz w:val="24"/>
                <w:szCs w:val="24"/>
              </w:rPr>
            </w:pPr>
          </w:p>
        </w:tc>
        <w:tc>
          <w:tcPr>
            <w:tcW w:w="2782" w:type="dxa"/>
          </w:tcPr>
          <w:p w:rsidR="005F4341" w:rsidRPr="00023F4C" w:rsidRDefault="005F4341" w:rsidP="005F4341">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8A051A">
              <w:rPr>
                <w:rFonts w:ascii="Times New Roman" w:hAnsi="Times New Roman" w:cs="Times New Roman"/>
                <w:sz w:val="24"/>
                <w:szCs w:val="24"/>
              </w:rPr>
              <w:t>Конкуренцию не ограничивает.</w:t>
            </w:r>
          </w:p>
        </w:tc>
        <w:tc>
          <w:tcPr>
            <w:tcW w:w="2086" w:type="dxa"/>
          </w:tcPr>
          <w:p w:rsidR="005F4341" w:rsidRDefault="005F4341" w:rsidP="005F4341">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5F4341" w:rsidRPr="00023F4C" w:rsidRDefault="005F4341" w:rsidP="005F4341">
            <w:pPr>
              <w:jc w:val="both"/>
              <w:rPr>
                <w:rFonts w:ascii="Times New Roman" w:hAnsi="Times New Roman" w:cs="Times New Roman"/>
                <w:sz w:val="24"/>
                <w:szCs w:val="24"/>
              </w:rPr>
            </w:pPr>
          </w:p>
        </w:tc>
      </w:tr>
      <w:tr w:rsidR="00337ABB" w:rsidRPr="00023F4C" w:rsidTr="000B4CDD">
        <w:trPr>
          <w:gridAfter w:val="2"/>
          <w:wAfter w:w="2335" w:type="dxa"/>
          <w:trHeight w:val="140"/>
        </w:trPr>
        <w:tc>
          <w:tcPr>
            <w:tcW w:w="1134" w:type="dxa"/>
          </w:tcPr>
          <w:p w:rsidR="00337ABB" w:rsidRPr="00023F4C" w:rsidRDefault="00337ABB" w:rsidP="00337ABB">
            <w:pPr>
              <w:pStyle w:val="a4"/>
              <w:numPr>
                <w:ilvl w:val="0"/>
                <w:numId w:val="2"/>
              </w:numPr>
              <w:tabs>
                <w:tab w:val="left" w:pos="572"/>
              </w:tabs>
              <w:ind w:right="34"/>
              <w:jc w:val="both"/>
              <w:rPr>
                <w:rFonts w:ascii="Times New Roman" w:hAnsi="Times New Roman" w:cs="Times New Roman"/>
                <w:sz w:val="24"/>
                <w:szCs w:val="24"/>
              </w:rPr>
            </w:pPr>
          </w:p>
        </w:tc>
        <w:tc>
          <w:tcPr>
            <w:tcW w:w="9736" w:type="dxa"/>
          </w:tcPr>
          <w:p w:rsidR="00337ABB" w:rsidRDefault="00337ABB" w:rsidP="00337ABB">
            <w:pPr>
              <w:rPr>
                <w:rFonts w:ascii="Times New Roman" w:hAnsi="Times New Roman" w:cs="Times New Roman"/>
                <w:sz w:val="24"/>
                <w:szCs w:val="24"/>
              </w:rPr>
            </w:pPr>
            <w:r w:rsidRPr="00337ABB">
              <w:rPr>
                <w:rFonts w:ascii="Times New Roman" w:hAnsi="Times New Roman" w:cs="Times New Roman"/>
                <w:sz w:val="24"/>
                <w:szCs w:val="24"/>
              </w:rPr>
              <w:t>Приказ Минкомсвязи России от 07.10.2019 № 572 «Об утверждении требований к обеспечению функционирования точек обмена трафиком, включая требования к обеспечению устойчивого функционирования технических и программных с</w:t>
            </w:r>
            <w:r>
              <w:rPr>
                <w:rFonts w:ascii="Times New Roman" w:hAnsi="Times New Roman" w:cs="Times New Roman"/>
                <w:sz w:val="24"/>
                <w:szCs w:val="24"/>
              </w:rPr>
              <w:t>редств связи, сооружений связи» (</w:t>
            </w:r>
            <w:r w:rsidRPr="00337ABB">
              <w:rPr>
                <w:rFonts w:ascii="Times New Roman" w:hAnsi="Times New Roman" w:cs="Times New Roman"/>
                <w:sz w:val="24"/>
                <w:szCs w:val="24"/>
              </w:rPr>
              <w:t>Зарегистриро</w:t>
            </w:r>
            <w:r>
              <w:rPr>
                <w:rFonts w:ascii="Times New Roman" w:hAnsi="Times New Roman" w:cs="Times New Roman"/>
                <w:sz w:val="24"/>
                <w:szCs w:val="24"/>
              </w:rPr>
              <w:t>ван Минюстом России 22.01.2020,</w:t>
            </w:r>
            <w:r w:rsidRPr="00337ABB">
              <w:rPr>
                <w:rFonts w:ascii="Times New Roman" w:hAnsi="Times New Roman" w:cs="Times New Roman"/>
                <w:sz w:val="24"/>
                <w:szCs w:val="24"/>
              </w:rPr>
              <w:t xml:space="preserve"> № 57229</w:t>
            </w:r>
            <w:r>
              <w:rPr>
                <w:rFonts w:ascii="Times New Roman" w:hAnsi="Times New Roman" w:cs="Times New Roman"/>
                <w:sz w:val="24"/>
                <w:szCs w:val="24"/>
              </w:rPr>
              <w:t>)</w:t>
            </w:r>
          </w:p>
          <w:p w:rsidR="00337ABB" w:rsidRPr="00141679" w:rsidRDefault="00337ABB" w:rsidP="00337ABB">
            <w:pPr>
              <w:rPr>
                <w:rFonts w:ascii="Times New Roman" w:hAnsi="Times New Roman" w:cs="Times New Roman"/>
                <w:sz w:val="24"/>
                <w:szCs w:val="24"/>
              </w:rPr>
            </w:pPr>
          </w:p>
        </w:tc>
        <w:tc>
          <w:tcPr>
            <w:tcW w:w="2782" w:type="dxa"/>
          </w:tcPr>
          <w:p w:rsidR="00337ABB" w:rsidRPr="00023F4C" w:rsidRDefault="00337ABB" w:rsidP="00337ABB">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8A051A">
              <w:rPr>
                <w:rFonts w:ascii="Times New Roman" w:hAnsi="Times New Roman" w:cs="Times New Roman"/>
                <w:sz w:val="24"/>
                <w:szCs w:val="24"/>
              </w:rPr>
              <w:t>Конкуренцию не ограничивает.</w:t>
            </w:r>
          </w:p>
        </w:tc>
        <w:tc>
          <w:tcPr>
            <w:tcW w:w="2086" w:type="dxa"/>
          </w:tcPr>
          <w:p w:rsidR="00337ABB" w:rsidRDefault="00337ABB" w:rsidP="00337ABB">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337ABB" w:rsidRPr="00023F4C" w:rsidRDefault="00337ABB" w:rsidP="00337ABB">
            <w:pPr>
              <w:jc w:val="both"/>
              <w:rPr>
                <w:rFonts w:ascii="Times New Roman" w:hAnsi="Times New Roman" w:cs="Times New Roman"/>
                <w:sz w:val="24"/>
                <w:szCs w:val="24"/>
              </w:rPr>
            </w:pPr>
          </w:p>
        </w:tc>
      </w:tr>
      <w:tr w:rsidR="00141679" w:rsidRPr="00023F4C" w:rsidTr="000B4CDD">
        <w:trPr>
          <w:gridAfter w:val="2"/>
          <w:wAfter w:w="2335" w:type="dxa"/>
          <w:trHeight w:val="140"/>
        </w:trPr>
        <w:tc>
          <w:tcPr>
            <w:tcW w:w="1134" w:type="dxa"/>
          </w:tcPr>
          <w:p w:rsidR="00141679" w:rsidRPr="00023F4C" w:rsidRDefault="00141679" w:rsidP="00141679">
            <w:pPr>
              <w:pStyle w:val="a4"/>
              <w:numPr>
                <w:ilvl w:val="0"/>
                <w:numId w:val="2"/>
              </w:numPr>
              <w:tabs>
                <w:tab w:val="left" w:pos="572"/>
              </w:tabs>
              <w:ind w:right="34"/>
              <w:jc w:val="both"/>
              <w:rPr>
                <w:rFonts w:ascii="Times New Roman" w:hAnsi="Times New Roman" w:cs="Times New Roman"/>
                <w:sz w:val="24"/>
                <w:szCs w:val="24"/>
              </w:rPr>
            </w:pPr>
          </w:p>
        </w:tc>
        <w:tc>
          <w:tcPr>
            <w:tcW w:w="9736" w:type="dxa"/>
          </w:tcPr>
          <w:p w:rsidR="00141679" w:rsidRPr="00141679" w:rsidRDefault="00141679" w:rsidP="00351E51">
            <w:pPr>
              <w:rPr>
                <w:rFonts w:ascii="Times New Roman" w:hAnsi="Times New Roman" w:cs="Times New Roman"/>
                <w:sz w:val="24"/>
                <w:szCs w:val="24"/>
              </w:rPr>
            </w:pPr>
            <w:r w:rsidRPr="00141679">
              <w:rPr>
                <w:rFonts w:ascii="Times New Roman" w:hAnsi="Times New Roman" w:cs="Times New Roman"/>
                <w:sz w:val="24"/>
                <w:szCs w:val="24"/>
              </w:rPr>
              <w:t xml:space="preserve">Приказ Минкомсвязи России от 09.10.2019 </w:t>
            </w:r>
            <w:r w:rsidR="00351E51">
              <w:rPr>
                <w:rFonts w:ascii="Times New Roman" w:hAnsi="Times New Roman" w:cs="Times New Roman"/>
                <w:sz w:val="24"/>
                <w:szCs w:val="24"/>
              </w:rPr>
              <w:t>№</w:t>
            </w:r>
            <w:r w:rsidRPr="00141679">
              <w:rPr>
                <w:rFonts w:ascii="Times New Roman" w:hAnsi="Times New Roman" w:cs="Times New Roman"/>
                <w:sz w:val="24"/>
                <w:szCs w:val="24"/>
              </w:rPr>
              <w:t xml:space="preserve"> 579 "Об утверждении требований к обеспечению устойчивого функционирования средств связи, обеспечивающих взаимодействие со средствами связи других операторов связи, собственников или иных владельцев технологических сетей связи, в том числе находящихся за пределами территории Российской Федерации" (Зарегистрировано в Минюсте России 15.01.2020 N 57150)</w:t>
            </w:r>
          </w:p>
        </w:tc>
        <w:tc>
          <w:tcPr>
            <w:tcW w:w="2782" w:type="dxa"/>
          </w:tcPr>
          <w:p w:rsidR="00141679" w:rsidRPr="00023F4C" w:rsidRDefault="00141679" w:rsidP="00141679">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8A051A">
              <w:rPr>
                <w:rFonts w:ascii="Times New Roman" w:hAnsi="Times New Roman" w:cs="Times New Roman"/>
                <w:sz w:val="24"/>
                <w:szCs w:val="24"/>
              </w:rPr>
              <w:t>Конкуренцию не ограничивает.</w:t>
            </w:r>
          </w:p>
        </w:tc>
        <w:tc>
          <w:tcPr>
            <w:tcW w:w="2086" w:type="dxa"/>
          </w:tcPr>
          <w:p w:rsidR="00141679" w:rsidRDefault="00141679" w:rsidP="00141679">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141679" w:rsidRPr="00023F4C" w:rsidRDefault="00141679" w:rsidP="00141679">
            <w:pPr>
              <w:jc w:val="both"/>
              <w:rPr>
                <w:rFonts w:ascii="Times New Roman" w:hAnsi="Times New Roman" w:cs="Times New Roman"/>
                <w:sz w:val="24"/>
                <w:szCs w:val="24"/>
              </w:rPr>
            </w:pPr>
          </w:p>
        </w:tc>
      </w:tr>
      <w:tr w:rsidR="00B230AC" w:rsidRPr="00023F4C" w:rsidTr="000B4CDD">
        <w:trPr>
          <w:gridAfter w:val="2"/>
          <w:wAfter w:w="2335" w:type="dxa"/>
          <w:trHeight w:val="140"/>
        </w:trPr>
        <w:tc>
          <w:tcPr>
            <w:tcW w:w="1134" w:type="dxa"/>
          </w:tcPr>
          <w:p w:rsidR="00B230AC" w:rsidRPr="00023F4C" w:rsidRDefault="00B230AC" w:rsidP="00B230AC">
            <w:pPr>
              <w:pStyle w:val="a4"/>
              <w:numPr>
                <w:ilvl w:val="0"/>
                <w:numId w:val="2"/>
              </w:numPr>
              <w:tabs>
                <w:tab w:val="left" w:pos="572"/>
              </w:tabs>
              <w:ind w:right="34"/>
              <w:jc w:val="both"/>
              <w:rPr>
                <w:rFonts w:ascii="Times New Roman" w:hAnsi="Times New Roman" w:cs="Times New Roman"/>
                <w:sz w:val="24"/>
                <w:szCs w:val="24"/>
              </w:rPr>
            </w:pPr>
          </w:p>
        </w:tc>
        <w:tc>
          <w:tcPr>
            <w:tcW w:w="9736" w:type="dxa"/>
          </w:tcPr>
          <w:p w:rsidR="00B230AC" w:rsidRPr="00174220" w:rsidRDefault="00141679" w:rsidP="00141679">
            <w:pPr>
              <w:rPr>
                <w:rFonts w:ascii="Times New Roman" w:hAnsi="Times New Roman" w:cs="Times New Roman"/>
                <w:sz w:val="24"/>
                <w:szCs w:val="24"/>
              </w:rPr>
            </w:pPr>
            <w:r w:rsidRPr="00141679">
              <w:rPr>
                <w:rFonts w:ascii="Times New Roman" w:hAnsi="Times New Roman" w:cs="Times New Roman"/>
                <w:sz w:val="24"/>
                <w:szCs w:val="24"/>
              </w:rPr>
              <w:t xml:space="preserve">Приказ Минкомсвязи России от 10.10.2019 </w:t>
            </w:r>
            <w:r>
              <w:rPr>
                <w:rFonts w:ascii="Times New Roman" w:hAnsi="Times New Roman" w:cs="Times New Roman"/>
                <w:sz w:val="24"/>
                <w:szCs w:val="24"/>
              </w:rPr>
              <w:t>№</w:t>
            </w:r>
            <w:r w:rsidRPr="00141679">
              <w:rPr>
                <w:rFonts w:ascii="Times New Roman" w:hAnsi="Times New Roman" w:cs="Times New Roman"/>
                <w:sz w:val="24"/>
                <w:szCs w:val="24"/>
              </w:rPr>
              <w:t xml:space="preserve"> 582 "Об утверждении требований к функционированию систем управления сетями связи при возникновении угроз устойчивости, безопасности и целостности функционирования на территории Российской Федерации информационно-телекоммуникационной сети "Интернет" и сети связи общего пользования" (Зарегистрировано в Минюсте России 14.01.2020 N 57134)</w:t>
            </w:r>
          </w:p>
        </w:tc>
        <w:tc>
          <w:tcPr>
            <w:tcW w:w="2782" w:type="dxa"/>
          </w:tcPr>
          <w:p w:rsidR="00B230AC" w:rsidRPr="00023F4C" w:rsidRDefault="00B230AC" w:rsidP="000B4CDD">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8A051A">
              <w:rPr>
                <w:rFonts w:ascii="Times New Roman" w:hAnsi="Times New Roman" w:cs="Times New Roman"/>
                <w:sz w:val="24"/>
                <w:szCs w:val="24"/>
              </w:rPr>
              <w:t>Конкуренцию не ограничивает.</w:t>
            </w:r>
          </w:p>
        </w:tc>
        <w:tc>
          <w:tcPr>
            <w:tcW w:w="2086" w:type="dxa"/>
          </w:tcPr>
          <w:p w:rsidR="00141679" w:rsidRDefault="00141679" w:rsidP="00141679">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B230AC" w:rsidRPr="00023F4C" w:rsidRDefault="00B230AC" w:rsidP="000B4CDD">
            <w:pPr>
              <w:jc w:val="both"/>
              <w:rPr>
                <w:rFonts w:ascii="Times New Roman" w:hAnsi="Times New Roman" w:cs="Times New Roman"/>
                <w:sz w:val="24"/>
                <w:szCs w:val="24"/>
              </w:rPr>
            </w:pPr>
          </w:p>
        </w:tc>
      </w:tr>
      <w:tr w:rsidR="00F30355" w:rsidRPr="00023F4C" w:rsidTr="000B4CDD">
        <w:trPr>
          <w:gridAfter w:val="2"/>
          <w:wAfter w:w="2335" w:type="dxa"/>
          <w:trHeight w:val="140"/>
        </w:trPr>
        <w:tc>
          <w:tcPr>
            <w:tcW w:w="1134" w:type="dxa"/>
          </w:tcPr>
          <w:p w:rsidR="00F30355" w:rsidRPr="00023F4C" w:rsidRDefault="00F30355" w:rsidP="00F30355">
            <w:pPr>
              <w:pStyle w:val="a4"/>
              <w:numPr>
                <w:ilvl w:val="0"/>
                <w:numId w:val="2"/>
              </w:numPr>
              <w:tabs>
                <w:tab w:val="left" w:pos="572"/>
              </w:tabs>
              <w:ind w:right="34"/>
              <w:jc w:val="both"/>
              <w:rPr>
                <w:rFonts w:ascii="Times New Roman" w:hAnsi="Times New Roman" w:cs="Times New Roman"/>
                <w:sz w:val="24"/>
                <w:szCs w:val="24"/>
              </w:rPr>
            </w:pPr>
          </w:p>
        </w:tc>
        <w:tc>
          <w:tcPr>
            <w:tcW w:w="9736" w:type="dxa"/>
          </w:tcPr>
          <w:p w:rsidR="00F30355" w:rsidRPr="00023F4C" w:rsidRDefault="00F30355" w:rsidP="00F30355">
            <w:pPr>
              <w:jc w:val="both"/>
              <w:rPr>
                <w:rFonts w:ascii="Times New Roman" w:eastAsia="Times New Roman" w:hAnsi="Times New Roman" w:cs="Times New Roman"/>
                <w:color w:val="000000"/>
                <w:sz w:val="24"/>
                <w:szCs w:val="24"/>
                <w:lang w:eastAsia="ru-RU"/>
              </w:rPr>
            </w:pPr>
            <w:r w:rsidRPr="00337ABB">
              <w:rPr>
                <w:rFonts w:ascii="Times New Roman" w:eastAsia="Times New Roman" w:hAnsi="Times New Roman" w:cs="Times New Roman"/>
                <w:color w:val="000000"/>
                <w:sz w:val="24"/>
                <w:szCs w:val="24"/>
                <w:lang w:eastAsia="ru-RU"/>
              </w:rPr>
              <w:t>Приказ Минкомсвязи России от 05.11.2019 № 646 «Об утверждении Требований к сетям и средствам связи собственников или иных владельцев технологических сетей связи, имеющих номер автономной системы, для проведения уполномоченными государственными органами, осуществляющими оперативно-</w:t>
            </w:r>
            <w:proofErr w:type="spellStart"/>
            <w:r w:rsidRPr="00337ABB">
              <w:rPr>
                <w:rFonts w:ascii="Times New Roman" w:eastAsia="Times New Roman" w:hAnsi="Times New Roman" w:cs="Times New Roman"/>
                <w:color w:val="000000"/>
                <w:sz w:val="24"/>
                <w:szCs w:val="24"/>
                <w:lang w:eastAsia="ru-RU"/>
              </w:rPr>
              <w:t>разыскную</w:t>
            </w:r>
            <w:proofErr w:type="spellEnd"/>
            <w:r w:rsidRPr="00337ABB">
              <w:rPr>
                <w:rFonts w:ascii="Times New Roman" w:eastAsia="Times New Roman" w:hAnsi="Times New Roman" w:cs="Times New Roman"/>
                <w:color w:val="000000"/>
                <w:sz w:val="24"/>
                <w:szCs w:val="24"/>
                <w:lang w:eastAsia="ru-RU"/>
              </w:rPr>
              <w:t xml:space="preserve"> деятельность или обеспечение безопасности Российской Федерации, в случаях, установленных федеральными законами, мероприятий в целях реализации возложенных на ни</w:t>
            </w:r>
            <w:r>
              <w:rPr>
                <w:rFonts w:ascii="Times New Roman" w:eastAsia="Times New Roman" w:hAnsi="Times New Roman" w:cs="Times New Roman"/>
                <w:color w:val="000000"/>
                <w:sz w:val="24"/>
                <w:szCs w:val="24"/>
                <w:lang w:eastAsia="ru-RU"/>
              </w:rPr>
              <w:t>х задач» (</w:t>
            </w:r>
            <w:r w:rsidRPr="00337ABB">
              <w:rPr>
                <w:rFonts w:ascii="Times New Roman" w:eastAsia="Times New Roman" w:hAnsi="Times New Roman" w:cs="Times New Roman"/>
                <w:color w:val="000000"/>
                <w:sz w:val="24"/>
                <w:szCs w:val="24"/>
                <w:lang w:eastAsia="ru-RU"/>
              </w:rPr>
              <w:t>Зарегистрирован Минюстом России 22.01.2020, № 57223</w:t>
            </w:r>
            <w:r>
              <w:rPr>
                <w:rFonts w:ascii="Times New Roman" w:eastAsia="Times New Roman" w:hAnsi="Times New Roman" w:cs="Times New Roman"/>
                <w:color w:val="000000"/>
                <w:sz w:val="24"/>
                <w:szCs w:val="24"/>
                <w:lang w:eastAsia="ru-RU"/>
              </w:rPr>
              <w:t>)</w:t>
            </w:r>
          </w:p>
        </w:tc>
        <w:tc>
          <w:tcPr>
            <w:tcW w:w="2782" w:type="dxa"/>
          </w:tcPr>
          <w:p w:rsidR="00F30355" w:rsidRPr="00023F4C" w:rsidRDefault="00F30355" w:rsidP="00F30355">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Pr>
                <w:rFonts w:ascii="Times New Roman" w:hAnsi="Times New Roman" w:cs="Times New Roman"/>
                <w:sz w:val="24"/>
                <w:szCs w:val="24"/>
              </w:rPr>
              <w:t>Конкуренцию не ограничивает</w:t>
            </w:r>
            <w:r w:rsidRPr="00023F4C">
              <w:rPr>
                <w:rFonts w:ascii="Times New Roman" w:hAnsi="Times New Roman" w:cs="Times New Roman"/>
                <w:sz w:val="24"/>
                <w:szCs w:val="24"/>
              </w:rPr>
              <w:t>.</w:t>
            </w:r>
          </w:p>
        </w:tc>
        <w:tc>
          <w:tcPr>
            <w:tcW w:w="2086" w:type="dxa"/>
          </w:tcPr>
          <w:p w:rsidR="00F30355" w:rsidRDefault="00F30355" w:rsidP="00F30355">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F30355" w:rsidRPr="00023F4C" w:rsidRDefault="00F30355" w:rsidP="00F30355">
            <w:pPr>
              <w:jc w:val="both"/>
              <w:rPr>
                <w:rFonts w:ascii="Times New Roman" w:hAnsi="Times New Roman" w:cs="Times New Roman"/>
                <w:sz w:val="24"/>
                <w:szCs w:val="24"/>
              </w:rPr>
            </w:pPr>
          </w:p>
        </w:tc>
      </w:tr>
      <w:tr w:rsidR="00F30355" w:rsidRPr="00023F4C" w:rsidTr="000B4CDD">
        <w:trPr>
          <w:gridAfter w:val="2"/>
          <w:wAfter w:w="2335" w:type="dxa"/>
          <w:trHeight w:val="140"/>
        </w:trPr>
        <w:tc>
          <w:tcPr>
            <w:tcW w:w="1134" w:type="dxa"/>
          </w:tcPr>
          <w:p w:rsidR="00F30355" w:rsidRPr="00023F4C" w:rsidRDefault="00F30355" w:rsidP="00F30355">
            <w:pPr>
              <w:pStyle w:val="a4"/>
              <w:numPr>
                <w:ilvl w:val="0"/>
                <w:numId w:val="2"/>
              </w:numPr>
              <w:ind w:right="34"/>
              <w:jc w:val="both"/>
              <w:rPr>
                <w:rFonts w:ascii="Times New Roman" w:hAnsi="Times New Roman" w:cs="Times New Roman"/>
                <w:sz w:val="24"/>
                <w:szCs w:val="24"/>
              </w:rPr>
            </w:pPr>
          </w:p>
        </w:tc>
        <w:tc>
          <w:tcPr>
            <w:tcW w:w="9736" w:type="dxa"/>
          </w:tcPr>
          <w:p w:rsidR="00F30355" w:rsidRPr="00174220" w:rsidRDefault="000B4CDD" w:rsidP="00435BC6">
            <w:pPr>
              <w:rPr>
                <w:rFonts w:ascii="Times New Roman" w:hAnsi="Times New Roman" w:cs="Times New Roman"/>
                <w:sz w:val="24"/>
                <w:szCs w:val="24"/>
              </w:rPr>
            </w:pPr>
            <w:r w:rsidRPr="000B4CDD">
              <w:rPr>
                <w:rFonts w:ascii="Times New Roman" w:hAnsi="Times New Roman" w:cs="Times New Roman"/>
                <w:sz w:val="24"/>
                <w:szCs w:val="24"/>
              </w:rPr>
              <w:t xml:space="preserve">Приказ Минкомсвязи России от 23.12.2019 </w:t>
            </w:r>
            <w:r w:rsidR="00435BC6">
              <w:rPr>
                <w:rFonts w:ascii="Times New Roman" w:hAnsi="Times New Roman" w:cs="Times New Roman"/>
                <w:sz w:val="24"/>
                <w:szCs w:val="24"/>
              </w:rPr>
              <w:t>№</w:t>
            </w:r>
            <w:r w:rsidRPr="000B4CDD">
              <w:rPr>
                <w:rFonts w:ascii="Times New Roman" w:hAnsi="Times New Roman" w:cs="Times New Roman"/>
                <w:sz w:val="24"/>
                <w:szCs w:val="24"/>
              </w:rPr>
              <w:t xml:space="preserve"> 887 "Об использовании единого номера "112" на территории Новгородской области в целях обеспечения вызова экстренных оперативных служб пользователями услугами связи" (Зарегистрировано в Минюсте России 31.01.2020 </w:t>
            </w:r>
            <w:r>
              <w:rPr>
                <w:rFonts w:ascii="Times New Roman" w:hAnsi="Times New Roman" w:cs="Times New Roman"/>
                <w:sz w:val="24"/>
                <w:szCs w:val="24"/>
              </w:rPr>
              <w:t>№</w:t>
            </w:r>
            <w:r w:rsidRPr="000B4CDD">
              <w:rPr>
                <w:rFonts w:ascii="Times New Roman" w:hAnsi="Times New Roman" w:cs="Times New Roman"/>
                <w:sz w:val="24"/>
                <w:szCs w:val="24"/>
              </w:rPr>
              <w:t xml:space="preserve"> 57374)</w:t>
            </w:r>
          </w:p>
        </w:tc>
        <w:tc>
          <w:tcPr>
            <w:tcW w:w="2782" w:type="dxa"/>
          </w:tcPr>
          <w:p w:rsidR="00F30355" w:rsidRPr="00023F4C" w:rsidRDefault="00F30355" w:rsidP="00F30355">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BF2E2F">
              <w:rPr>
                <w:rFonts w:ascii="Times New Roman" w:hAnsi="Times New Roman" w:cs="Times New Roman"/>
                <w:sz w:val="24"/>
                <w:szCs w:val="24"/>
              </w:rPr>
              <w:t>Конкуренцию не ограничивает</w:t>
            </w:r>
            <w:r>
              <w:rPr>
                <w:rFonts w:ascii="Times New Roman" w:hAnsi="Times New Roman" w:cs="Times New Roman"/>
                <w:sz w:val="24"/>
                <w:szCs w:val="24"/>
              </w:rPr>
              <w:t>.</w:t>
            </w:r>
          </w:p>
        </w:tc>
        <w:tc>
          <w:tcPr>
            <w:tcW w:w="2086" w:type="dxa"/>
          </w:tcPr>
          <w:p w:rsidR="000B4CDD" w:rsidRDefault="000B4CDD" w:rsidP="000B4CDD">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F30355" w:rsidRPr="00023F4C" w:rsidRDefault="00F30355" w:rsidP="00F30355">
            <w:pPr>
              <w:jc w:val="both"/>
              <w:rPr>
                <w:rFonts w:ascii="Times New Roman" w:hAnsi="Times New Roman" w:cs="Times New Roman"/>
                <w:sz w:val="24"/>
                <w:szCs w:val="24"/>
              </w:rPr>
            </w:pPr>
          </w:p>
        </w:tc>
      </w:tr>
      <w:tr w:rsidR="00F30355" w:rsidRPr="00023F4C" w:rsidTr="000B4CDD">
        <w:trPr>
          <w:gridAfter w:val="2"/>
          <w:wAfter w:w="2335" w:type="dxa"/>
          <w:trHeight w:val="140"/>
        </w:trPr>
        <w:tc>
          <w:tcPr>
            <w:tcW w:w="1134" w:type="dxa"/>
          </w:tcPr>
          <w:p w:rsidR="00F30355" w:rsidRPr="00023F4C" w:rsidRDefault="00F30355" w:rsidP="00F30355">
            <w:pPr>
              <w:pStyle w:val="a4"/>
              <w:numPr>
                <w:ilvl w:val="0"/>
                <w:numId w:val="2"/>
              </w:numPr>
              <w:ind w:right="34"/>
              <w:jc w:val="both"/>
              <w:rPr>
                <w:rFonts w:ascii="Times New Roman" w:hAnsi="Times New Roman" w:cs="Times New Roman"/>
                <w:sz w:val="24"/>
                <w:szCs w:val="24"/>
              </w:rPr>
            </w:pPr>
          </w:p>
        </w:tc>
        <w:tc>
          <w:tcPr>
            <w:tcW w:w="9736" w:type="dxa"/>
          </w:tcPr>
          <w:p w:rsidR="00F30355" w:rsidRPr="003E7BF9" w:rsidRDefault="00221549" w:rsidP="00221549">
            <w:pPr>
              <w:jc w:val="both"/>
              <w:rPr>
                <w:rFonts w:ascii="Times New Roman" w:hAnsi="Times New Roman" w:cs="Times New Roman"/>
                <w:sz w:val="24"/>
                <w:szCs w:val="24"/>
              </w:rPr>
            </w:pPr>
            <w:r w:rsidRPr="00221549">
              <w:rPr>
                <w:rFonts w:ascii="Times New Roman" w:hAnsi="Times New Roman" w:cs="Times New Roman"/>
                <w:sz w:val="24"/>
                <w:szCs w:val="24"/>
              </w:rPr>
              <w:t xml:space="preserve">Приказ Минкомсвязи России от 20.01.2020 </w:t>
            </w:r>
            <w:r>
              <w:rPr>
                <w:rFonts w:ascii="Times New Roman" w:hAnsi="Times New Roman" w:cs="Times New Roman"/>
                <w:sz w:val="24"/>
                <w:szCs w:val="24"/>
              </w:rPr>
              <w:t>№</w:t>
            </w:r>
            <w:r w:rsidRPr="00221549">
              <w:rPr>
                <w:rFonts w:ascii="Times New Roman" w:hAnsi="Times New Roman" w:cs="Times New Roman"/>
                <w:sz w:val="24"/>
                <w:szCs w:val="24"/>
              </w:rPr>
              <w:t xml:space="preserve"> 19 "Об использовании единого номера "112" на территории Тверской области в целях обеспечения вызова экстренных оперативных служб пользователями услугами связи" (Зарегистрировано в Минюсте России 21.02.2020 </w:t>
            </w:r>
            <w:r>
              <w:rPr>
                <w:rFonts w:ascii="Times New Roman" w:hAnsi="Times New Roman" w:cs="Times New Roman"/>
                <w:sz w:val="24"/>
                <w:szCs w:val="24"/>
              </w:rPr>
              <w:t>№</w:t>
            </w:r>
            <w:r w:rsidRPr="00221549">
              <w:rPr>
                <w:rFonts w:ascii="Times New Roman" w:hAnsi="Times New Roman" w:cs="Times New Roman"/>
                <w:sz w:val="24"/>
                <w:szCs w:val="24"/>
              </w:rPr>
              <w:t xml:space="preserve"> 57574)</w:t>
            </w:r>
          </w:p>
        </w:tc>
        <w:tc>
          <w:tcPr>
            <w:tcW w:w="2782" w:type="dxa"/>
          </w:tcPr>
          <w:p w:rsidR="00F30355" w:rsidRPr="00023F4C" w:rsidRDefault="00F30355" w:rsidP="00F30355">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BF2E2F">
              <w:rPr>
                <w:rFonts w:ascii="Times New Roman" w:hAnsi="Times New Roman" w:cs="Times New Roman"/>
                <w:sz w:val="24"/>
                <w:szCs w:val="24"/>
              </w:rPr>
              <w:t>Конкуренцию не ограничивает.</w:t>
            </w:r>
          </w:p>
        </w:tc>
        <w:tc>
          <w:tcPr>
            <w:tcW w:w="2086" w:type="dxa"/>
          </w:tcPr>
          <w:p w:rsidR="000B4CDD" w:rsidRDefault="000B4CDD" w:rsidP="000B4CDD">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F30355" w:rsidRPr="00023F4C" w:rsidRDefault="00F30355" w:rsidP="00F30355">
            <w:pPr>
              <w:jc w:val="both"/>
              <w:rPr>
                <w:rFonts w:ascii="Times New Roman" w:hAnsi="Times New Roman" w:cs="Times New Roman"/>
                <w:sz w:val="24"/>
                <w:szCs w:val="24"/>
              </w:rPr>
            </w:pPr>
          </w:p>
        </w:tc>
      </w:tr>
      <w:tr w:rsidR="00BE47A5" w:rsidRPr="00023F4C" w:rsidTr="000B4CDD">
        <w:trPr>
          <w:gridAfter w:val="2"/>
          <w:wAfter w:w="2335" w:type="dxa"/>
          <w:trHeight w:val="140"/>
        </w:trPr>
        <w:tc>
          <w:tcPr>
            <w:tcW w:w="1134" w:type="dxa"/>
          </w:tcPr>
          <w:p w:rsidR="00BE47A5" w:rsidRPr="00023F4C" w:rsidRDefault="00BE47A5" w:rsidP="00BE47A5">
            <w:pPr>
              <w:pStyle w:val="a4"/>
              <w:numPr>
                <w:ilvl w:val="0"/>
                <w:numId w:val="2"/>
              </w:numPr>
              <w:ind w:right="34"/>
              <w:jc w:val="both"/>
              <w:rPr>
                <w:rFonts w:ascii="Times New Roman" w:hAnsi="Times New Roman" w:cs="Times New Roman"/>
                <w:sz w:val="24"/>
                <w:szCs w:val="24"/>
              </w:rPr>
            </w:pPr>
          </w:p>
        </w:tc>
        <w:tc>
          <w:tcPr>
            <w:tcW w:w="9736" w:type="dxa"/>
          </w:tcPr>
          <w:p w:rsidR="00BE47A5" w:rsidRPr="00BE47A5" w:rsidRDefault="00BE47A5" w:rsidP="00BE47A5">
            <w:pPr>
              <w:jc w:val="both"/>
              <w:rPr>
                <w:rFonts w:ascii="Times New Roman" w:eastAsia="Times New Roman" w:hAnsi="Times New Roman" w:cs="Times New Roman"/>
                <w:color w:val="000000"/>
                <w:sz w:val="24"/>
                <w:szCs w:val="24"/>
                <w:lang w:eastAsia="ru-RU"/>
              </w:rPr>
            </w:pPr>
            <w:r w:rsidRPr="00BE47A5">
              <w:rPr>
                <w:rFonts w:ascii="Times New Roman" w:eastAsia="Times New Roman" w:hAnsi="Times New Roman" w:cs="Times New Roman"/>
                <w:color w:val="000000"/>
                <w:sz w:val="24"/>
                <w:szCs w:val="24"/>
                <w:lang w:eastAsia="ru-RU"/>
              </w:rPr>
              <w:t xml:space="preserve">Приказ Минкомсвязи России от 04.02.2020 </w:t>
            </w:r>
            <w:r>
              <w:rPr>
                <w:rFonts w:ascii="Times New Roman" w:eastAsia="Times New Roman" w:hAnsi="Times New Roman" w:cs="Times New Roman"/>
                <w:color w:val="000000"/>
                <w:sz w:val="24"/>
                <w:szCs w:val="24"/>
                <w:lang w:eastAsia="ru-RU"/>
              </w:rPr>
              <w:t>№</w:t>
            </w:r>
            <w:r w:rsidRPr="00BE47A5">
              <w:rPr>
                <w:rFonts w:ascii="Times New Roman" w:eastAsia="Times New Roman" w:hAnsi="Times New Roman" w:cs="Times New Roman"/>
                <w:color w:val="000000"/>
                <w:sz w:val="24"/>
                <w:szCs w:val="24"/>
                <w:lang w:eastAsia="ru-RU"/>
              </w:rPr>
              <w:t xml:space="preserve"> 50 "Об использовании единого номера "112" на территории Иркутской области в целях обеспечения вызова экстренных оперативных служб пользователями услугами связи" (Зарегистрировано в Минюсте России 05.03.2020 </w:t>
            </w:r>
            <w:r>
              <w:rPr>
                <w:rFonts w:ascii="Times New Roman" w:eastAsia="Times New Roman" w:hAnsi="Times New Roman" w:cs="Times New Roman"/>
                <w:color w:val="000000"/>
                <w:sz w:val="24"/>
                <w:szCs w:val="24"/>
                <w:lang w:eastAsia="ru-RU"/>
              </w:rPr>
              <w:t>№</w:t>
            </w:r>
            <w:r w:rsidRPr="00BE47A5">
              <w:rPr>
                <w:rFonts w:ascii="Times New Roman" w:eastAsia="Times New Roman" w:hAnsi="Times New Roman" w:cs="Times New Roman"/>
                <w:color w:val="000000"/>
                <w:sz w:val="24"/>
                <w:szCs w:val="24"/>
                <w:lang w:eastAsia="ru-RU"/>
              </w:rPr>
              <w:t xml:space="preserve"> 57676)</w:t>
            </w:r>
          </w:p>
        </w:tc>
        <w:tc>
          <w:tcPr>
            <w:tcW w:w="2782" w:type="dxa"/>
          </w:tcPr>
          <w:p w:rsidR="00BE47A5" w:rsidRPr="00023F4C" w:rsidRDefault="00BE47A5" w:rsidP="00BE47A5">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BF2E2F">
              <w:rPr>
                <w:rFonts w:ascii="Times New Roman" w:hAnsi="Times New Roman" w:cs="Times New Roman"/>
                <w:sz w:val="24"/>
                <w:szCs w:val="24"/>
              </w:rPr>
              <w:t>Конкуренцию не ограничивает.</w:t>
            </w:r>
          </w:p>
        </w:tc>
        <w:tc>
          <w:tcPr>
            <w:tcW w:w="2086" w:type="dxa"/>
          </w:tcPr>
          <w:p w:rsidR="00BE47A5" w:rsidRDefault="00BE47A5" w:rsidP="00BE47A5">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BE47A5" w:rsidRPr="00023F4C" w:rsidRDefault="00BE47A5" w:rsidP="00BE47A5">
            <w:pPr>
              <w:jc w:val="both"/>
              <w:rPr>
                <w:rFonts w:ascii="Times New Roman" w:hAnsi="Times New Roman" w:cs="Times New Roman"/>
                <w:sz w:val="24"/>
                <w:szCs w:val="24"/>
              </w:rPr>
            </w:pPr>
          </w:p>
        </w:tc>
      </w:tr>
      <w:tr w:rsidR="00742BBD" w:rsidRPr="00023F4C" w:rsidTr="000B4CDD">
        <w:trPr>
          <w:gridAfter w:val="2"/>
          <w:wAfter w:w="2335" w:type="dxa"/>
          <w:trHeight w:val="140"/>
        </w:trPr>
        <w:tc>
          <w:tcPr>
            <w:tcW w:w="1134" w:type="dxa"/>
          </w:tcPr>
          <w:p w:rsidR="00742BBD" w:rsidRPr="00023F4C" w:rsidRDefault="00742BBD" w:rsidP="00F30355">
            <w:pPr>
              <w:pStyle w:val="a4"/>
              <w:numPr>
                <w:ilvl w:val="0"/>
                <w:numId w:val="2"/>
              </w:numPr>
              <w:ind w:right="34"/>
              <w:jc w:val="both"/>
              <w:rPr>
                <w:rFonts w:ascii="Times New Roman" w:hAnsi="Times New Roman" w:cs="Times New Roman"/>
                <w:sz w:val="24"/>
                <w:szCs w:val="24"/>
              </w:rPr>
            </w:pPr>
          </w:p>
        </w:tc>
        <w:tc>
          <w:tcPr>
            <w:tcW w:w="9736" w:type="dxa"/>
          </w:tcPr>
          <w:p w:rsidR="00742BBD" w:rsidRPr="00BE47A5" w:rsidRDefault="00742BBD" w:rsidP="00DF1A9B">
            <w:pPr>
              <w:jc w:val="both"/>
              <w:rPr>
                <w:rFonts w:ascii="Times New Roman" w:eastAsia="Times New Roman" w:hAnsi="Times New Roman" w:cs="Times New Roman"/>
                <w:color w:val="000000"/>
                <w:sz w:val="24"/>
                <w:szCs w:val="24"/>
                <w:lang w:eastAsia="ru-RU"/>
              </w:rPr>
            </w:pPr>
            <w:r w:rsidRPr="00742BBD">
              <w:rPr>
                <w:rFonts w:ascii="Times New Roman" w:eastAsia="Times New Roman" w:hAnsi="Times New Roman" w:cs="Times New Roman"/>
                <w:color w:val="000000"/>
                <w:sz w:val="24"/>
                <w:szCs w:val="24"/>
                <w:lang w:eastAsia="ru-RU"/>
              </w:rPr>
              <w:t xml:space="preserve">Приказ </w:t>
            </w:r>
            <w:r w:rsidR="00DF1A9B">
              <w:rPr>
                <w:rFonts w:ascii="Times New Roman" w:eastAsia="Times New Roman" w:hAnsi="Times New Roman" w:cs="Times New Roman"/>
                <w:color w:val="000000"/>
                <w:sz w:val="24"/>
                <w:szCs w:val="24"/>
                <w:lang w:eastAsia="ru-RU"/>
              </w:rPr>
              <w:t>Минкомсвязи России</w:t>
            </w:r>
            <w:r w:rsidRPr="00742BBD">
              <w:rPr>
                <w:rFonts w:ascii="Times New Roman" w:eastAsia="Times New Roman" w:hAnsi="Times New Roman" w:cs="Times New Roman"/>
                <w:color w:val="000000"/>
                <w:sz w:val="24"/>
                <w:szCs w:val="24"/>
                <w:lang w:eastAsia="ru-RU"/>
              </w:rPr>
              <w:t xml:space="preserve"> от 04.02.2020 № 51 «Об использовании единого номера «112» на территории Республики Адыгея (Адыгея) в целях обеспечения вызова экстренных оперативных служб </w:t>
            </w:r>
            <w:r>
              <w:rPr>
                <w:rFonts w:ascii="Times New Roman" w:eastAsia="Times New Roman" w:hAnsi="Times New Roman" w:cs="Times New Roman"/>
                <w:color w:val="000000"/>
                <w:sz w:val="24"/>
                <w:szCs w:val="24"/>
                <w:lang w:eastAsia="ru-RU"/>
              </w:rPr>
              <w:t>пользователями услугами связи» (</w:t>
            </w:r>
            <w:r w:rsidRPr="00742BBD">
              <w:rPr>
                <w:rFonts w:ascii="Times New Roman" w:eastAsia="Times New Roman" w:hAnsi="Times New Roman" w:cs="Times New Roman"/>
                <w:color w:val="000000"/>
                <w:sz w:val="24"/>
                <w:szCs w:val="24"/>
                <w:lang w:eastAsia="ru-RU"/>
              </w:rPr>
              <w:t>Зарегистрирован Минюстом России 30.03.2020, регистрационный № 57888</w:t>
            </w:r>
            <w:r>
              <w:rPr>
                <w:rFonts w:ascii="Times New Roman" w:eastAsia="Times New Roman" w:hAnsi="Times New Roman" w:cs="Times New Roman"/>
                <w:color w:val="000000"/>
                <w:sz w:val="24"/>
                <w:szCs w:val="24"/>
                <w:lang w:eastAsia="ru-RU"/>
              </w:rPr>
              <w:t>)</w:t>
            </w:r>
          </w:p>
        </w:tc>
        <w:tc>
          <w:tcPr>
            <w:tcW w:w="2782" w:type="dxa"/>
          </w:tcPr>
          <w:p w:rsidR="00742BBD" w:rsidRPr="00023F4C" w:rsidRDefault="00742BBD" w:rsidP="004D269D">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64765D">
              <w:rPr>
                <w:rFonts w:ascii="Times New Roman" w:hAnsi="Times New Roman" w:cs="Times New Roman"/>
                <w:sz w:val="24"/>
                <w:szCs w:val="24"/>
              </w:rPr>
              <w:t>Конкуренцию не ограничивает.</w:t>
            </w:r>
          </w:p>
        </w:tc>
        <w:tc>
          <w:tcPr>
            <w:tcW w:w="2086" w:type="dxa"/>
          </w:tcPr>
          <w:p w:rsidR="00742BBD" w:rsidRDefault="00742BBD" w:rsidP="004D269D">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742BBD" w:rsidRPr="00023F4C" w:rsidRDefault="00742BBD" w:rsidP="004D269D">
            <w:pPr>
              <w:jc w:val="both"/>
              <w:rPr>
                <w:rFonts w:ascii="Times New Roman" w:hAnsi="Times New Roman" w:cs="Times New Roman"/>
                <w:sz w:val="24"/>
                <w:szCs w:val="24"/>
              </w:rPr>
            </w:pPr>
          </w:p>
        </w:tc>
      </w:tr>
      <w:tr w:rsidR="00F30355" w:rsidRPr="00023F4C" w:rsidTr="000B4CDD">
        <w:trPr>
          <w:gridAfter w:val="2"/>
          <w:wAfter w:w="2335" w:type="dxa"/>
          <w:trHeight w:val="140"/>
        </w:trPr>
        <w:tc>
          <w:tcPr>
            <w:tcW w:w="1134" w:type="dxa"/>
          </w:tcPr>
          <w:p w:rsidR="00F30355" w:rsidRPr="00023F4C" w:rsidRDefault="00F30355" w:rsidP="00F30355">
            <w:pPr>
              <w:pStyle w:val="a4"/>
              <w:numPr>
                <w:ilvl w:val="0"/>
                <w:numId w:val="2"/>
              </w:numPr>
              <w:ind w:right="34"/>
              <w:jc w:val="both"/>
              <w:rPr>
                <w:rFonts w:ascii="Times New Roman" w:hAnsi="Times New Roman" w:cs="Times New Roman"/>
                <w:sz w:val="24"/>
                <w:szCs w:val="24"/>
              </w:rPr>
            </w:pPr>
          </w:p>
        </w:tc>
        <w:tc>
          <w:tcPr>
            <w:tcW w:w="9736" w:type="dxa"/>
          </w:tcPr>
          <w:p w:rsidR="00F30355" w:rsidRPr="00023F4C" w:rsidRDefault="00BE47A5" w:rsidP="00BE47A5">
            <w:pPr>
              <w:jc w:val="both"/>
              <w:rPr>
                <w:rFonts w:ascii="Times New Roman" w:eastAsia="Times New Roman" w:hAnsi="Times New Roman" w:cs="Times New Roman"/>
                <w:color w:val="000000"/>
                <w:sz w:val="24"/>
                <w:szCs w:val="24"/>
                <w:lang w:eastAsia="ru-RU"/>
              </w:rPr>
            </w:pPr>
            <w:r w:rsidRPr="00BE47A5">
              <w:rPr>
                <w:rFonts w:ascii="Times New Roman" w:eastAsia="Times New Roman" w:hAnsi="Times New Roman" w:cs="Times New Roman"/>
                <w:color w:val="000000"/>
                <w:sz w:val="24"/>
                <w:szCs w:val="24"/>
                <w:lang w:eastAsia="ru-RU"/>
              </w:rPr>
              <w:t xml:space="preserve">Приказ Минкомсвязи России от 04.02.2020 </w:t>
            </w:r>
            <w:r>
              <w:rPr>
                <w:rFonts w:ascii="Times New Roman" w:eastAsia="Times New Roman" w:hAnsi="Times New Roman" w:cs="Times New Roman"/>
                <w:color w:val="000000"/>
                <w:sz w:val="24"/>
                <w:szCs w:val="24"/>
                <w:lang w:eastAsia="ru-RU"/>
              </w:rPr>
              <w:t>№</w:t>
            </w:r>
            <w:r w:rsidRPr="00BE47A5">
              <w:rPr>
                <w:rFonts w:ascii="Times New Roman" w:eastAsia="Times New Roman" w:hAnsi="Times New Roman" w:cs="Times New Roman"/>
                <w:color w:val="000000"/>
                <w:sz w:val="24"/>
                <w:szCs w:val="24"/>
                <w:lang w:eastAsia="ru-RU"/>
              </w:rPr>
              <w:t xml:space="preserve"> 52 "Об использовании единого номера "112" на территории Тамбовской области в целях обеспечения вызова экстренных оперативных служб пользователями услугами связи" (Зарегистрировано в Минюсте России 05.03.2020 </w:t>
            </w:r>
            <w:r>
              <w:rPr>
                <w:rFonts w:ascii="Times New Roman" w:eastAsia="Times New Roman" w:hAnsi="Times New Roman" w:cs="Times New Roman"/>
                <w:color w:val="000000"/>
                <w:sz w:val="24"/>
                <w:szCs w:val="24"/>
                <w:lang w:eastAsia="ru-RU"/>
              </w:rPr>
              <w:t>№</w:t>
            </w:r>
            <w:r w:rsidRPr="00BE47A5">
              <w:rPr>
                <w:rFonts w:ascii="Times New Roman" w:eastAsia="Times New Roman" w:hAnsi="Times New Roman" w:cs="Times New Roman"/>
                <w:color w:val="000000"/>
                <w:sz w:val="24"/>
                <w:szCs w:val="24"/>
                <w:lang w:eastAsia="ru-RU"/>
              </w:rPr>
              <w:t xml:space="preserve"> 57673)</w:t>
            </w:r>
          </w:p>
        </w:tc>
        <w:tc>
          <w:tcPr>
            <w:tcW w:w="2782" w:type="dxa"/>
          </w:tcPr>
          <w:p w:rsidR="00F30355" w:rsidRPr="00023F4C" w:rsidRDefault="00F30355" w:rsidP="00F30355">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64765D">
              <w:rPr>
                <w:rFonts w:ascii="Times New Roman" w:hAnsi="Times New Roman" w:cs="Times New Roman"/>
                <w:sz w:val="24"/>
                <w:szCs w:val="24"/>
              </w:rPr>
              <w:t>Конкуренцию не ограничивает.</w:t>
            </w:r>
          </w:p>
        </w:tc>
        <w:tc>
          <w:tcPr>
            <w:tcW w:w="2086" w:type="dxa"/>
          </w:tcPr>
          <w:p w:rsidR="00BE47A5" w:rsidRDefault="00BE47A5" w:rsidP="00BE47A5">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F30355" w:rsidRPr="00023F4C" w:rsidRDefault="00F30355" w:rsidP="00F30355">
            <w:pPr>
              <w:jc w:val="both"/>
              <w:rPr>
                <w:rFonts w:ascii="Times New Roman" w:hAnsi="Times New Roman" w:cs="Times New Roman"/>
                <w:sz w:val="24"/>
                <w:szCs w:val="24"/>
              </w:rPr>
            </w:pPr>
          </w:p>
        </w:tc>
      </w:tr>
      <w:tr w:rsidR="00BE47A5" w:rsidRPr="00023F4C" w:rsidTr="000B4CDD">
        <w:trPr>
          <w:gridAfter w:val="2"/>
          <w:wAfter w:w="2335" w:type="dxa"/>
          <w:trHeight w:val="140"/>
        </w:trPr>
        <w:tc>
          <w:tcPr>
            <w:tcW w:w="1134" w:type="dxa"/>
          </w:tcPr>
          <w:p w:rsidR="00BE47A5" w:rsidRPr="00023F4C" w:rsidRDefault="00BE47A5" w:rsidP="00BE47A5">
            <w:pPr>
              <w:pStyle w:val="a4"/>
              <w:numPr>
                <w:ilvl w:val="0"/>
                <w:numId w:val="2"/>
              </w:numPr>
              <w:ind w:right="34"/>
              <w:jc w:val="both"/>
              <w:rPr>
                <w:rFonts w:ascii="Times New Roman" w:hAnsi="Times New Roman" w:cs="Times New Roman"/>
                <w:sz w:val="24"/>
                <w:szCs w:val="24"/>
              </w:rPr>
            </w:pPr>
          </w:p>
        </w:tc>
        <w:tc>
          <w:tcPr>
            <w:tcW w:w="9736" w:type="dxa"/>
          </w:tcPr>
          <w:p w:rsidR="00BE47A5" w:rsidRPr="00BE47A5" w:rsidRDefault="00BE47A5" w:rsidP="00BE47A5">
            <w:pPr>
              <w:jc w:val="both"/>
              <w:rPr>
                <w:rFonts w:ascii="Times New Roman" w:eastAsia="Times New Roman" w:hAnsi="Times New Roman" w:cs="Times New Roman"/>
                <w:color w:val="000000"/>
                <w:sz w:val="24"/>
                <w:szCs w:val="24"/>
                <w:lang w:eastAsia="ru-RU"/>
              </w:rPr>
            </w:pPr>
            <w:r w:rsidRPr="00BE47A5">
              <w:rPr>
                <w:rFonts w:ascii="Times New Roman" w:eastAsia="Times New Roman" w:hAnsi="Times New Roman" w:cs="Times New Roman"/>
                <w:color w:val="000000"/>
                <w:sz w:val="24"/>
                <w:szCs w:val="24"/>
                <w:lang w:eastAsia="ru-RU"/>
              </w:rPr>
              <w:t xml:space="preserve">Приказ Минкомсвязи России от 04.02.2020 </w:t>
            </w:r>
            <w:r>
              <w:rPr>
                <w:rFonts w:ascii="Times New Roman" w:eastAsia="Times New Roman" w:hAnsi="Times New Roman" w:cs="Times New Roman"/>
                <w:color w:val="000000"/>
                <w:sz w:val="24"/>
                <w:szCs w:val="24"/>
                <w:lang w:eastAsia="ru-RU"/>
              </w:rPr>
              <w:t>№</w:t>
            </w:r>
            <w:r w:rsidRPr="00BE47A5">
              <w:rPr>
                <w:rFonts w:ascii="Times New Roman" w:eastAsia="Times New Roman" w:hAnsi="Times New Roman" w:cs="Times New Roman"/>
                <w:color w:val="000000"/>
                <w:sz w:val="24"/>
                <w:szCs w:val="24"/>
                <w:lang w:eastAsia="ru-RU"/>
              </w:rPr>
              <w:t xml:space="preserve"> 53 "Об использовании единого номера "112" на территории Челябинской области в целях обеспечения вызова экстренных оперативных служб пользователями услугами связи" (Зарегистрировано в Минюсте России 05.03.2020 </w:t>
            </w:r>
            <w:r>
              <w:rPr>
                <w:rFonts w:ascii="Times New Roman" w:eastAsia="Times New Roman" w:hAnsi="Times New Roman" w:cs="Times New Roman"/>
                <w:color w:val="000000"/>
                <w:sz w:val="24"/>
                <w:szCs w:val="24"/>
                <w:lang w:eastAsia="ru-RU"/>
              </w:rPr>
              <w:t>№</w:t>
            </w:r>
            <w:r w:rsidRPr="00BE47A5">
              <w:rPr>
                <w:rFonts w:ascii="Times New Roman" w:eastAsia="Times New Roman" w:hAnsi="Times New Roman" w:cs="Times New Roman"/>
                <w:color w:val="000000"/>
                <w:sz w:val="24"/>
                <w:szCs w:val="24"/>
                <w:lang w:eastAsia="ru-RU"/>
              </w:rPr>
              <w:t xml:space="preserve"> </w:t>
            </w:r>
            <w:r w:rsidRPr="00BE47A5">
              <w:rPr>
                <w:rFonts w:ascii="Times New Roman" w:eastAsia="Times New Roman" w:hAnsi="Times New Roman" w:cs="Times New Roman"/>
                <w:color w:val="000000"/>
                <w:sz w:val="24"/>
                <w:szCs w:val="24"/>
                <w:lang w:eastAsia="ru-RU"/>
              </w:rPr>
              <w:lastRenderedPageBreak/>
              <w:t>57675)</w:t>
            </w:r>
          </w:p>
        </w:tc>
        <w:tc>
          <w:tcPr>
            <w:tcW w:w="2782" w:type="dxa"/>
          </w:tcPr>
          <w:p w:rsidR="00BE47A5" w:rsidRPr="00023F4C" w:rsidRDefault="00BE47A5" w:rsidP="00BE47A5">
            <w:pPr>
              <w:jc w:val="both"/>
              <w:rPr>
                <w:rFonts w:ascii="Times New Roman" w:hAnsi="Times New Roman" w:cs="Times New Roman"/>
                <w:sz w:val="24"/>
                <w:szCs w:val="24"/>
              </w:rPr>
            </w:pPr>
            <w:r w:rsidRPr="00023F4C">
              <w:rPr>
                <w:rFonts w:ascii="Times New Roman" w:hAnsi="Times New Roman" w:cs="Times New Roman"/>
                <w:sz w:val="24"/>
                <w:szCs w:val="24"/>
              </w:rPr>
              <w:lastRenderedPageBreak/>
              <w:t xml:space="preserve">В рамках полномочий Министерства. </w:t>
            </w:r>
            <w:r w:rsidRPr="0064765D">
              <w:rPr>
                <w:rFonts w:ascii="Times New Roman" w:hAnsi="Times New Roman" w:cs="Times New Roman"/>
                <w:sz w:val="24"/>
                <w:szCs w:val="24"/>
              </w:rPr>
              <w:t xml:space="preserve">Конкуренцию не </w:t>
            </w:r>
            <w:r w:rsidRPr="0064765D">
              <w:rPr>
                <w:rFonts w:ascii="Times New Roman" w:hAnsi="Times New Roman" w:cs="Times New Roman"/>
                <w:sz w:val="24"/>
                <w:szCs w:val="24"/>
              </w:rPr>
              <w:lastRenderedPageBreak/>
              <w:t>ограничивает.</w:t>
            </w:r>
          </w:p>
        </w:tc>
        <w:tc>
          <w:tcPr>
            <w:tcW w:w="2086" w:type="dxa"/>
          </w:tcPr>
          <w:p w:rsidR="00BE47A5" w:rsidRDefault="00BE47A5" w:rsidP="00BE47A5">
            <w:pPr>
              <w:jc w:val="both"/>
              <w:rPr>
                <w:rFonts w:ascii="Times New Roman" w:hAnsi="Times New Roman" w:cs="Times New Roman"/>
                <w:sz w:val="24"/>
                <w:szCs w:val="24"/>
              </w:rPr>
            </w:pPr>
            <w:r w:rsidRPr="00023F4C">
              <w:rPr>
                <w:rFonts w:ascii="Times New Roman" w:hAnsi="Times New Roman" w:cs="Times New Roman"/>
                <w:sz w:val="24"/>
                <w:szCs w:val="24"/>
              </w:rPr>
              <w:lastRenderedPageBreak/>
              <w:t xml:space="preserve">СПС «Консультант Плюс», </w:t>
            </w:r>
            <w:proofErr w:type="spellStart"/>
            <w:r w:rsidRPr="00023F4C">
              <w:rPr>
                <w:rFonts w:ascii="Times New Roman" w:hAnsi="Times New Roman" w:cs="Times New Roman"/>
                <w:sz w:val="24"/>
                <w:szCs w:val="24"/>
                <w:lang w:val="en-US"/>
              </w:rPr>
              <w:lastRenderedPageBreak/>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BE47A5" w:rsidRPr="00023F4C" w:rsidRDefault="00BE47A5" w:rsidP="00BE47A5">
            <w:pPr>
              <w:jc w:val="both"/>
              <w:rPr>
                <w:rFonts w:ascii="Times New Roman" w:hAnsi="Times New Roman" w:cs="Times New Roman"/>
                <w:sz w:val="24"/>
                <w:szCs w:val="24"/>
              </w:rPr>
            </w:pPr>
          </w:p>
        </w:tc>
      </w:tr>
      <w:tr w:rsidR="00BE47A5" w:rsidRPr="00023F4C" w:rsidTr="000B4CDD">
        <w:trPr>
          <w:gridAfter w:val="2"/>
          <w:wAfter w:w="2335" w:type="dxa"/>
          <w:trHeight w:val="140"/>
        </w:trPr>
        <w:tc>
          <w:tcPr>
            <w:tcW w:w="1134" w:type="dxa"/>
          </w:tcPr>
          <w:p w:rsidR="00BE47A5" w:rsidRPr="00023F4C" w:rsidRDefault="00BE47A5" w:rsidP="00BE47A5">
            <w:pPr>
              <w:pStyle w:val="a4"/>
              <w:numPr>
                <w:ilvl w:val="0"/>
                <w:numId w:val="2"/>
              </w:numPr>
              <w:ind w:right="34"/>
              <w:jc w:val="both"/>
              <w:rPr>
                <w:rFonts w:ascii="Times New Roman" w:hAnsi="Times New Roman" w:cs="Times New Roman"/>
                <w:sz w:val="24"/>
                <w:szCs w:val="24"/>
              </w:rPr>
            </w:pPr>
          </w:p>
        </w:tc>
        <w:tc>
          <w:tcPr>
            <w:tcW w:w="9736" w:type="dxa"/>
          </w:tcPr>
          <w:p w:rsidR="00BE47A5" w:rsidRPr="00BE47A5" w:rsidRDefault="00BE47A5" w:rsidP="00BE47A5">
            <w:pPr>
              <w:jc w:val="both"/>
              <w:rPr>
                <w:rFonts w:ascii="Times New Roman" w:eastAsia="Times New Roman" w:hAnsi="Times New Roman" w:cs="Times New Roman"/>
                <w:color w:val="000000"/>
                <w:sz w:val="24"/>
                <w:szCs w:val="24"/>
                <w:lang w:eastAsia="ru-RU"/>
              </w:rPr>
            </w:pPr>
            <w:r w:rsidRPr="00BE47A5">
              <w:rPr>
                <w:rFonts w:ascii="Times New Roman" w:eastAsia="Times New Roman" w:hAnsi="Times New Roman" w:cs="Times New Roman"/>
                <w:color w:val="000000"/>
                <w:sz w:val="24"/>
                <w:szCs w:val="24"/>
                <w:lang w:eastAsia="ru-RU"/>
              </w:rPr>
              <w:t xml:space="preserve">Приказ Минкомсвязи России от 04.02.2020 </w:t>
            </w:r>
            <w:r>
              <w:rPr>
                <w:rFonts w:ascii="Times New Roman" w:eastAsia="Times New Roman" w:hAnsi="Times New Roman" w:cs="Times New Roman"/>
                <w:color w:val="000000"/>
                <w:sz w:val="24"/>
                <w:szCs w:val="24"/>
                <w:lang w:eastAsia="ru-RU"/>
              </w:rPr>
              <w:t>№</w:t>
            </w:r>
            <w:r w:rsidRPr="00BE47A5">
              <w:rPr>
                <w:rFonts w:ascii="Times New Roman" w:eastAsia="Times New Roman" w:hAnsi="Times New Roman" w:cs="Times New Roman"/>
                <w:color w:val="000000"/>
                <w:sz w:val="24"/>
                <w:szCs w:val="24"/>
                <w:lang w:eastAsia="ru-RU"/>
              </w:rPr>
              <w:t xml:space="preserve"> 54 "Об использовании единого номера "112" на территории Ульяновской области в целях обеспечения вызова экстренных оперативных служб пользователями услугами связи" (Зарегистрировано в Минюсте России 05.03.2020 </w:t>
            </w:r>
            <w:r>
              <w:rPr>
                <w:rFonts w:ascii="Times New Roman" w:eastAsia="Times New Roman" w:hAnsi="Times New Roman" w:cs="Times New Roman"/>
                <w:color w:val="000000"/>
                <w:sz w:val="24"/>
                <w:szCs w:val="24"/>
                <w:lang w:eastAsia="ru-RU"/>
              </w:rPr>
              <w:t>№</w:t>
            </w:r>
            <w:r w:rsidRPr="00BE47A5">
              <w:rPr>
                <w:rFonts w:ascii="Times New Roman" w:eastAsia="Times New Roman" w:hAnsi="Times New Roman" w:cs="Times New Roman"/>
                <w:color w:val="000000"/>
                <w:sz w:val="24"/>
                <w:szCs w:val="24"/>
                <w:lang w:eastAsia="ru-RU"/>
              </w:rPr>
              <w:t xml:space="preserve"> 57677)</w:t>
            </w:r>
          </w:p>
        </w:tc>
        <w:tc>
          <w:tcPr>
            <w:tcW w:w="2782" w:type="dxa"/>
          </w:tcPr>
          <w:p w:rsidR="00BE47A5" w:rsidRPr="00023F4C" w:rsidRDefault="00BE47A5" w:rsidP="00BE47A5">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64765D">
              <w:rPr>
                <w:rFonts w:ascii="Times New Roman" w:hAnsi="Times New Roman" w:cs="Times New Roman"/>
                <w:sz w:val="24"/>
                <w:szCs w:val="24"/>
              </w:rPr>
              <w:t>Конкуренцию не ограничивает.</w:t>
            </w:r>
          </w:p>
        </w:tc>
        <w:tc>
          <w:tcPr>
            <w:tcW w:w="2086" w:type="dxa"/>
          </w:tcPr>
          <w:p w:rsidR="00BE47A5" w:rsidRDefault="00BE47A5" w:rsidP="00BE47A5">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BE47A5" w:rsidRPr="00023F4C" w:rsidRDefault="00BE47A5" w:rsidP="00BE47A5">
            <w:pPr>
              <w:jc w:val="both"/>
              <w:rPr>
                <w:rFonts w:ascii="Times New Roman" w:hAnsi="Times New Roman" w:cs="Times New Roman"/>
                <w:sz w:val="24"/>
                <w:szCs w:val="24"/>
              </w:rPr>
            </w:pPr>
          </w:p>
        </w:tc>
      </w:tr>
      <w:tr w:rsidR="00F30355" w:rsidRPr="00023F4C" w:rsidTr="000B4CDD">
        <w:trPr>
          <w:gridAfter w:val="2"/>
          <w:wAfter w:w="2335" w:type="dxa"/>
          <w:trHeight w:val="140"/>
        </w:trPr>
        <w:tc>
          <w:tcPr>
            <w:tcW w:w="1134" w:type="dxa"/>
          </w:tcPr>
          <w:p w:rsidR="00F30355" w:rsidRPr="00023F4C" w:rsidRDefault="00F30355" w:rsidP="00F30355">
            <w:pPr>
              <w:pStyle w:val="a4"/>
              <w:numPr>
                <w:ilvl w:val="0"/>
                <w:numId w:val="2"/>
              </w:numPr>
              <w:ind w:right="34"/>
              <w:jc w:val="both"/>
              <w:rPr>
                <w:rFonts w:ascii="Times New Roman" w:hAnsi="Times New Roman" w:cs="Times New Roman"/>
                <w:sz w:val="24"/>
                <w:szCs w:val="24"/>
              </w:rPr>
            </w:pPr>
          </w:p>
        </w:tc>
        <w:tc>
          <w:tcPr>
            <w:tcW w:w="9736" w:type="dxa"/>
          </w:tcPr>
          <w:p w:rsidR="00F30355" w:rsidRPr="00191B79" w:rsidRDefault="00BE47A5" w:rsidP="00BE47A5">
            <w:pPr>
              <w:jc w:val="both"/>
              <w:rPr>
                <w:rFonts w:ascii="Times New Roman" w:eastAsia="Times New Roman" w:hAnsi="Times New Roman" w:cs="Times New Roman"/>
                <w:color w:val="000000"/>
                <w:sz w:val="24"/>
                <w:szCs w:val="24"/>
                <w:lang w:eastAsia="ru-RU"/>
              </w:rPr>
            </w:pPr>
            <w:r w:rsidRPr="00BE47A5">
              <w:rPr>
                <w:rFonts w:ascii="Times New Roman" w:eastAsia="Times New Roman" w:hAnsi="Times New Roman" w:cs="Times New Roman"/>
                <w:color w:val="000000"/>
                <w:sz w:val="24"/>
                <w:szCs w:val="24"/>
                <w:lang w:eastAsia="ru-RU"/>
              </w:rPr>
              <w:t xml:space="preserve">Приказ Минкомсвязи России от 04.02.2020 </w:t>
            </w:r>
            <w:r>
              <w:rPr>
                <w:rFonts w:ascii="Times New Roman" w:eastAsia="Times New Roman" w:hAnsi="Times New Roman" w:cs="Times New Roman"/>
                <w:color w:val="000000"/>
                <w:sz w:val="24"/>
                <w:szCs w:val="24"/>
                <w:lang w:eastAsia="ru-RU"/>
              </w:rPr>
              <w:t>№</w:t>
            </w:r>
            <w:r w:rsidRPr="00BE47A5">
              <w:rPr>
                <w:rFonts w:ascii="Times New Roman" w:eastAsia="Times New Roman" w:hAnsi="Times New Roman" w:cs="Times New Roman"/>
                <w:color w:val="000000"/>
                <w:sz w:val="24"/>
                <w:szCs w:val="24"/>
                <w:lang w:eastAsia="ru-RU"/>
              </w:rPr>
              <w:t xml:space="preserve"> 55 "Об использовании единого номера "112" на территории Ленинградской области в целях обеспечения вызова экстренных оперативных служб пользователями услугами связи" (Зарегистрировано в Минюсте России 05.03.2020 </w:t>
            </w:r>
            <w:r>
              <w:rPr>
                <w:rFonts w:ascii="Times New Roman" w:eastAsia="Times New Roman" w:hAnsi="Times New Roman" w:cs="Times New Roman"/>
                <w:color w:val="000000"/>
                <w:sz w:val="24"/>
                <w:szCs w:val="24"/>
                <w:lang w:eastAsia="ru-RU"/>
              </w:rPr>
              <w:t>№</w:t>
            </w:r>
            <w:r w:rsidRPr="00BE47A5">
              <w:rPr>
                <w:rFonts w:ascii="Times New Roman" w:eastAsia="Times New Roman" w:hAnsi="Times New Roman" w:cs="Times New Roman"/>
                <w:color w:val="000000"/>
                <w:sz w:val="24"/>
                <w:szCs w:val="24"/>
                <w:lang w:eastAsia="ru-RU"/>
              </w:rPr>
              <w:t xml:space="preserve"> 57674)</w:t>
            </w:r>
          </w:p>
        </w:tc>
        <w:tc>
          <w:tcPr>
            <w:tcW w:w="2782" w:type="dxa"/>
          </w:tcPr>
          <w:p w:rsidR="00F30355" w:rsidRPr="00023F4C" w:rsidRDefault="00F30355" w:rsidP="00F30355">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8A051A">
              <w:rPr>
                <w:rFonts w:ascii="Times New Roman" w:hAnsi="Times New Roman" w:cs="Times New Roman"/>
                <w:sz w:val="24"/>
                <w:szCs w:val="24"/>
              </w:rPr>
              <w:t>Конкуренцию не ограничивает.</w:t>
            </w:r>
          </w:p>
        </w:tc>
        <w:tc>
          <w:tcPr>
            <w:tcW w:w="2086" w:type="dxa"/>
          </w:tcPr>
          <w:p w:rsidR="00BE47A5" w:rsidRDefault="00BE47A5" w:rsidP="00BE47A5">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F30355" w:rsidRPr="00023F4C" w:rsidRDefault="00F30355" w:rsidP="00F30355">
            <w:pPr>
              <w:jc w:val="both"/>
              <w:rPr>
                <w:rFonts w:ascii="Times New Roman" w:hAnsi="Times New Roman" w:cs="Times New Roman"/>
                <w:sz w:val="24"/>
                <w:szCs w:val="24"/>
              </w:rPr>
            </w:pPr>
          </w:p>
        </w:tc>
      </w:tr>
      <w:tr w:rsidR="00F30355" w:rsidRPr="00023F4C" w:rsidTr="000B4CDD">
        <w:trPr>
          <w:gridAfter w:val="2"/>
          <w:wAfter w:w="2335" w:type="dxa"/>
          <w:trHeight w:val="140"/>
        </w:trPr>
        <w:tc>
          <w:tcPr>
            <w:tcW w:w="1134" w:type="dxa"/>
          </w:tcPr>
          <w:p w:rsidR="00F30355" w:rsidRPr="00023F4C" w:rsidRDefault="00F30355" w:rsidP="00F30355">
            <w:pPr>
              <w:pStyle w:val="a4"/>
              <w:numPr>
                <w:ilvl w:val="0"/>
                <w:numId w:val="2"/>
              </w:numPr>
              <w:ind w:right="34"/>
              <w:jc w:val="both"/>
              <w:rPr>
                <w:rFonts w:ascii="Times New Roman" w:hAnsi="Times New Roman" w:cs="Times New Roman"/>
                <w:sz w:val="24"/>
                <w:szCs w:val="24"/>
              </w:rPr>
            </w:pPr>
          </w:p>
        </w:tc>
        <w:tc>
          <w:tcPr>
            <w:tcW w:w="9736" w:type="dxa"/>
          </w:tcPr>
          <w:p w:rsidR="00F30355" w:rsidRPr="00191B79" w:rsidRDefault="00BE47A5" w:rsidP="00BE47A5">
            <w:pPr>
              <w:jc w:val="both"/>
              <w:rPr>
                <w:rFonts w:ascii="Times New Roman" w:eastAsia="Times New Roman" w:hAnsi="Times New Roman" w:cs="Times New Roman"/>
                <w:color w:val="000000"/>
                <w:sz w:val="24"/>
                <w:szCs w:val="24"/>
                <w:lang w:eastAsia="ru-RU"/>
              </w:rPr>
            </w:pPr>
            <w:r w:rsidRPr="00BE47A5">
              <w:rPr>
                <w:rFonts w:ascii="Times New Roman" w:eastAsia="Times New Roman" w:hAnsi="Times New Roman" w:cs="Times New Roman"/>
                <w:color w:val="000000"/>
                <w:sz w:val="24"/>
                <w:szCs w:val="24"/>
                <w:lang w:eastAsia="ru-RU"/>
              </w:rPr>
              <w:t xml:space="preserve">Приказ Минкомсвязи России от 04.02.2020 </w:t>
            </w:r>
            <w:r>
              <w:rPr>
                <w:rFonts w:ascii="Times New Roman" w:eastAsia="Times New Roman" w:hAnsi="Times New Roman" w:cs="Times New Roman"/>
                <w:color w:val="000000"/>
                <w:sz w:val="24"/>
                <w:szCs w:val="24"/>
                <w:lang w:eastAsia="ru-RU"/>
              </w:rPr>
              <w:t>№</w:t>
            </w:r>
            <w:r w:rsidRPr="00BE47A5">
              <w:rPr>
                <w:rFonts w:ascii="Times New Roman" w:eastAsia="Times New Roman" w:hAnsi="Times New Roman" w:cs="Times New Roman"/>
                <w:color w:val="000000"/>
                <w:sz w:val="24"/>
                <w:szCs w:val="24"/>
                <w:lang w:eastAsia="ru-RU"/>
              </w:rPr>
              <w:t xml:space="preserve"> 56 "Об использовании единого номера "112" на территории Владимирской области в целях обеспечения вызова экстренных оперативных служб пользователями услугами связи" (Зарегистрировано в Минюсте России 05.03.2020 </w:t>
            </w:r>
            <w:r>
              <w:rPr>
                <w:rFonts w:ascii="Times New Roman" w:eastAsia="Times New Roman" w:hAnsi="Times New Roman" w:cs="Times New Roman"/>
                <w:color w:val="000000"/>
                <w:sz w:val="24"/>
                <w:szCs w:val="24"/>
                <w:lang w:eastAsia="ru-RU"/>
              </w:rPr>
              <w:t>№</w:t>
            </w:r>
            <w:r w:rsidRPr="00BE47A5">
              <w:rPr>
                <w:rFonts w:ascii="Times New Roman" w:eastAsia="Times New Roman" w:hAnsi="Times New Roman" w:cs="Times New Roman"/>
                <w:color w:val="000000"/>
                <w:sz w:val="24"/>
                <w:szCs w:val="24"/>
                <w:lang w:eastAsia="ru-RU"/>
              </w:rPr>
              <w:t xml:space="preserve"> 57679)</w:t>
            </w:r>
          </w:p>
        </w:tc>
        <w:tc>
          <w:tcPr>
            <w:tcW w:w="2782" w:type="dxa"/>
          </w:tcPr>
          <w:p w:rsidR="00F30355" w:rsidRPr="00023F4C" w:rsidRDefault="00F30355" w:rsidP="00F30355">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942820">
              <w:rPr>
                <w:rFonts w:ascii="Times New Roman" w:hAnsi="Times New Roman" w:cs="Times New Roman"/>
                <w:sz w:val="24"/>
                <w:szCs w:val="24"/>
              </w:rPr>
              <w:t>Конкуренцию не ограничивает.</w:t>
            </w:r>
          </w:p>
        </w:tc>
        <w:tc>
          <w:tcPr>
            <w:tcW w:w="2086" w:type="dxa"/>
          </w:tcPr>
          <w:p w:rsidR="00BE47A5" w:rsidRDefault="00BE47A5" w:rsidP="00BE47A5">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F30355" w:rsidRPr="00023F4C" w:rsidRDefault="00F30355" w:rsidP="00F30355">
            <w:pPr>
              <w:jc w:val="both"/>
              <w:rPr>
                <w:rFonts w:ascii="Times New Roman" w:hAnsi="Times New Roman" w:cs="Times New Roman"/>
                <w:sz w:val="24"/>
                <w:szCs w:val="24"/>
              </w:rPr>
            </w:pPr>
          </w:p>
        </w:tc>
      </w:tr>
      <w:tr w:rsidR="00F30355" w:rsidRPr="00023F4C" w:rsidTr="000B4CDD">
        <w:trPr>
          <w:gridAfter w:val="2"/>
          <w:wAfter w:w="2335" w:type="dxa"/>
          <w:trHeight w:val="140"/>
        </w:trPr>
        <w:tc>
          <w:tcPr>
            <w:tcW w:w="1134" w:type="dxa"/>
          </w:tcPr>
          <w:p w:rsidR="00F30355" w:rsidRPr="00023F4C" w:rsidRDefault="00F30355" w:rsidP="00F30355">
            <w:pPr>
              <w:pStyle w:val="a4"/>
              <w:numPr>
                <w:ilvl w:val="0"/>
                <w:numId w:val="2"/>
              </w:numPr>
              <w:ind w:right="34"/>
              <w:jc w:val="both"/>
              <w:rPr>
                <w:rFonts w:ascii="Times New Roman" w:hAnsi="Times New Roman" w:cs="Times New Roman"/>
                <w:sz w:val="24"/>
                <w:szCs w:val="24"/>
              </w:rPr>
            </w:pPr>
          </w:p>
        </w:tc>
        <w:tc>
          <w:tcPr>
            <w:tcW w:w="9736" w:type="dxa"/>
          </w:tcPr>
          <w:p w:rsidR="00F30355" w:rsidRPr="00023F4C" w:rsidRDefault="00BE47A5" w:rsidP="00BE47A5">
            <w:pPr>
              <w:jc w:val="both"/>
              <w:rPr>
                <w:rFonts w:ascii="Times New Roman" w:eastAsia="Times New Roman" w:hAnsi="Times New Roman" w:cs="Times New Roman"/>
                <w:color w:val="000000"/>
                <w:sz w:val="24"/>
                <w:szCs w:val="24"/>
                <w:lang w:eastAsia="ru-RU"/>
              </w:rPr>
            </w:pPr>
            <w:r w:rsidRPr="00BE47A5">
              <w:rPr>
                <w:rFonts w:ascii="Times New Roman" w:eastAsia="Times New Roman" w:hAnsi="Times New Roman" w:cs="Times New Roman"/>
                <w:color w:val="000000"/>
                <w:sz w:val="24"/>
                <w:szCs w:val="24"/>
                <w:lang w:eastAsia="ru-RU"/>
              </w:rPr>
              <w:t xml:space="preserve">Приказ Минкомсвязи России от 04.02.2020 </w:t>
            </w:r>
            <w:r>
              <w:rPr>
                <w:rFonts w:ascii="Times New Roman" w:eastAsia="Times New Roman" w:hAnsi="Times New Roman" w:cs="Times New Roman"/>
                <w:color w:val="000000"/>
                <w:sz w:val="24"/>
                <w:szCs w:val="24"/>
                <w:lang w:eastAsia="ru-RU"/>
              </w:rPr>
              <w:t>№</w:t>
            </w:r>
            <w:r w:rsidRPr="00BE47A5">
              <w:rPr>
                <w:rFonts w:ascii="Times New Roman" w:eastAsia="Times New Roman" w:hAnsi="Times New Roman" w:cs="Times New Roman"/>
                <w:color w:val="000000"/>
                <w:sz w:val="24"/>
                <w:szCs w:val="24"/>
                <w:lang w:eastAsia="ru-RU"/>
              </w:rPr>
              <w:t xml:space="preserve"> 57 "Об использовании единого номера "112" на территории Архангельской области в целях обеспечения вызова экстренных оперативных служб пользователями услугами связи" (Зарегистрировано в Минюсте России 05.03.2020 </w:t>
            </w:r>
            <w:r>
              <w:rPr>
                <w:rFonts w:ascii="Times New Roman" w:eastAsia="Times New Roman" w:hAnsi="Times New Roman" w:cs="Times New Roman"/>
                <w:color w:val="000000"/>
                <w:sz w:val="24"/>
                <w:szCs w:val="24"/>
                <w:lang w:eastAsia="ru-RU"/>
              </w:rPr>
              <w:t>№</w:t>
            </w:r>
            <w:r w:rsidRPr="00BE47A5">
              <w:rPr>
                <w:rFonts w:ascii="Times New Roman" w:eastAsia="Times New Roman" w:hAnsi="Times New Roman" w:cs="Times New Roman"/>
                <w:color w:val="000000"/>
                <w:sz w:val="24"/>
                <w:szCs w:val="24"/>
                <w:lang w:eastAsia="ru-RU"/>
              </w:rPr>
              <w:t xml:space="preserve"> 57678)</w:t>
            </w:r>
          </w:p>
        </w:tc>
        <w:tc>
          <w:tcPr>
            <w:tcW w:w="2782" w:type="dxa"/>
          </w:tcPr>
          <w:p w:rsidR="00F30355" w:rsidRPr="00023F4C" w:rsidRDefault="00F30355" w:rsidP="00F30355">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8A051A">
              <w:rPr>
                <w:rFonts w:ascii="Times New Roman" w:hAnsi="Times New Roman" w:cs="Times New Roman"/>
                <w:sz w:val="24"/>
                <w:szCs w:val="24"/>
              </w:rPr>
              <w:t>Конкуренцию не ограничивает.</w:t>
            </w:r>
          </w:p>
        </w:tc>
        <w:tc>
          <w:tcPr>
            <w:tcW w:w="2086" w:type="dxa"/>
          </w:tcPr>
          <w:p w:rsidR="00BE47A5" w:rsidRDefault="00BE47A5" w:rsidP="00BE47A5">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F30355" w:rsidRPr="00023F4C" w:rsidRDefault="00F30355" w:rsidP="00F30355">
            <w:pPr>
              <w:jc w:val="both"/>
              <w:rPr>
                <w:rFonts w:ascii="Times New Roman" w:hAnsi="Times New Roman" w:cs="Times New Roman"/>
                <w:sz w:val="24"/>
                <w:szCs w:val="24"/>
              </w:rPr>
            </w:pPr>
          </w:p>
        </w:tc>
      </w:tr>
      <w:tr w:rsidR="00F30355" w:rsidRPr="00023F4C" w:rsidTr="000B4CDD">
        <w:trPr>
          <w:gridAfter w:val="2"/>
          <w:wAfter w:w="2335" w:type="dxa"/>
          <w:trHeight w:val="140"/>
        </w:trPr>
        <w:tc>
          <w:tcPr>
            <w:tcW w:w="1134" w:type="dxa"/>
          </w:tcPr>
          <w:p w:rsidR="00F30355" w:rsidRPr="00023F4C" w:rsidRDefault="00F30355" w:rsidP="00F30355">
            <w:pPr>
              <w:pStyle w:val="a4"/>
              <w:numPr>
                <w:ilvl w:val="0"/>
                <w:numId w:val="2"/>
              </w:numPr>
              <w:ind w:right="34"/>
              <w:jc w:val="both"/>
              <w:rPr>
                <w:rFonts w:ascii="Times New Roman" w:hAnsi="Times New Roman" w:cs="Times New Roman"/>
                <w:sz w:val="24"/>
                <w:szCs w:val="24"/>
              </w:rPr>
            </w:pPr>
          </w:p>
        </w:tc>
        <w:tc>
          <w:tcPr>
            <w:tcW w:w="9736" w:type="dxa"/>
          </w:tcPr>
          <w:p w:rsidR="005117E8" w:rsidRPr="005117E8" w:rsidRDefault="005117E8" w:rsidP="005117E8">
            <w:pPr>
              <w:jc w:val="both"/>
              <w:rPr>
                <w:rFonts w:ascii="Times New Roman" w:eastAsia="Times New Roman" w:hAnsi="Times New Roman" w:cs="Times New Roman"/>
                <w:color w:val="000000"/>
                <w:sz w:val="24"/>
                <w:szCs w:val="24"/>
                <w:lang w:eastAsia="ru-RU"/>
              </w:rPr>
            </w:pPr>
            <w:r w:rsidRPr="005117E8">
              <w:rPr>
                <w:rFonts w:ascii="Times New Roman" w:eastAsia="Times New Roman" w:hAnsi="Times New Roman" w:cs="Times New Roman"/>
                <w:color w:val="000000"/>
                <w:sz w:val="24"/>
                <w:szCs w:val="24"/>
                <w:lang w:eastAsia="ru-RU"/>
              </w:rPr>
              <w:t>Приказ Министерства цифрового развития, связи и массовых коммуникаций Российской Федерации от 25.05.2020 № 245 «Об использовании единого номера «112» на территории Кировской области в целях обеспечения вызова экстренных оперативных служб пользователями услугами связи»</w:t>
            </w:r>
          </w:p>
          <w:p w:rsidR="00F30355" w:rsidRPr="00023F4C" w:rsidRDefault="005117E8" w:rsidP="005117E8">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5117E8">
              <w:rPr>
                <w:rFonts w:ascii="Times New Roman" w:eastAsia="Times New Roman" w:hAnsi="Times New Roman" w:cs="Times New Roman"/>
                <w:color w:val="000000"/>
                <w:sz w:val="24"/>
                <w:szCs w:val="24"/>
                <w:lang w:eastAsia="ru-RU"/>
              </w:rPr>
              <w:t>Зарегистрирован Минюстом России 30.06.2020, регистрационный № 58807</w:t>
            </w:r>
            <w:r>
              <w:rPr>
                <w:rFonts w:ascii="Times New Roman" w:eastAsia="Times New Roman" w:hAnsi="Times New Roman" w:cs="Times New Roman"/>
                <w:color w:val="000000"/>
                <w:sz w:val="24"/>
                <w:szCs w:val="24"/>
                <w:lang w:eastAsia="ru-RU"/>
              </w:rPr>
              <w:t>)</w:t>
            </w:r>
          </w:p>
        </w:tc>
        <w:tc>
          <w:tcPr>
            <w:tcW w:w="2782" w:type="dxa"/>
          </w:tcPr>
          <w:p w:rsidR="00F30355" w:rsidRDefault="00F30355" w:rsidP="00F30355">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8A051A">
              <w:rPr>
                <w:rFonts w:ascii="Times New Roman" w:hAnsi="Times New Roman" w:cs="Times New Roman"/>
                <w:sz w:val="24"/>
                <w:szCs w:val="24"/>
              </w:rPr>
              <w:t>Конкуренцию не ограничивает.</w:t>
            </w:r>
          </w:p>
          <w:p w:rsidR="00F30355" w:rsidRPr="00023F4C" w:rsidRDefault="00F30355" w:rsidP="00F30355">
            <w:pPr>
              <w:jc w:val="both"/>
              <w:rPr>
                <w:rFonts w:ascii="Times New Roman" w:hAnsi="Times New Roman" w:cs="Times New Roman"/>
                <w:sz w:val="24"/>
                <w:szCs w:val="24"/>
              </w:rPr>
            </w:pPr>
          </w:p>
        </w:tc>
        <w:tc>
          <w:tcPr>
            <w:tcW w:w="2086" w:type="dxa"/>
          </w:tcPr>
          <w:p w:rsidR="005117E8" w:rsidRDefault="005117E8" w:rsidP="005117E8">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F30355" w:rsidRPr="00023F4C" w:rsidRDefault="00F30355" w:rsidP="00F30355">
            <w:pPr>
              <w:jc w:val="both"/>
              <w:rPr>
                <w:rFonts w:ascii="Times New Roman" w:hAnsi="Times New Roman" w:cs="Times New Roman"/>
                <w:sz w:val="24"/>
                <w:szCs w:val="24"/>
              </w:rPr>
            </w:pPr>
          </w:p>
        </w:tc>
      </w:tr>
      <w:tr w:rsidR="00625CDD" w:rsidRPr="00023F4C" w:rsidTr="000B4CDD">
        <w:trPr>
          <w:gridAfter w:val="2"/>
          <w:wAfter w:w="2335" w:type="dxa"/>
          <w:trHeight w:val="140"/>
        </w:trPr>
        <w:tc>
          <w:tcPr>
            <w:tcW w:w="1134" w:type="dxa"/>
          </w:tcPr>
          <w:p w:rsidR="00625CDD" w:rsidRPr="00023F4C" w:rsidRDefault="00625CDD" w:rsidP="00625CDD">
            <w:pPr>
              <w:pStyle w:val="a4"/>
              <w:numPr>
                <w:ilvl w:val="0"/>
                <w:numId w:val="2"/>
              </w:numPr>
              <w:ind w:right="34"/>
              <w:jc w:val="both"/>
              <w:rPr>
                <w:rFonts w:ascii="Times New Roman" w:hAnsi="Times New Roman" w:cs="Times New Roman"/>
                <w:sz w:val="24"/>
                <w:szCs w:val="24"/>
              </w:rPr>
            </w:pPr>
          </w:p>
        </w:tc>
        <w:tc>
          <w:tcPr>
            <w:tcW w:w="9736" w:type="dxa"/>
          </w:tcPr>
          <w:p w:rsidR="00625CDD" w:rsidRPr="004B57C8" w:rsidRDefault="00625CDD" w:rsidP="00625CDD">
            <w:pPr>
              <w:jc w:val="both"/>
              <w:rPr>
                <w:rFonts w:ascii="Times New Roman" w:hAnsi="Times New Roman" w:cs="Times New Roman"/>
                <w:sz w:val="24"/>
                <w:szCs w:val="24"/>
              </w:rPr>
            </w:pPr>
            <w:r>
              <w:rPr>
                <w:rFonts w:ascii="Times New Roman" w:hAnsi="Times New Roman" w:cs="Times New Roman"/>
                <w:sz w:val="24"/>
                <w:szCs w:val="24"/>
              </w:rPr>
              <w:t>Приказ Мин</w:t>
            </w:r>
            <w:r>
              <w:rPr>
                <w:rFonts w:ascii="Times New Roman" w:hAnsi="Times New Roman" w:cs="Times New Roman"/>
                <w:sz w:val="24"/>
                <w:szCs w:val="24"/>
              </w:rPr>
              <w:t>цифры</w:t>
            </w:r>
            <w:r>
              <w:rPr>
                <w:rFonts w:ascii="Times New Roman" w:hAnsi="Times New Roman" w:cs="Times New Roman"/>
                <w:sz w:val="24"/>
                <w:szCs w:val="24"/>
              </w:rPr>
              <w:t xml:space="preserve"> России от 09.06.2020 № 271 «</w:t>
            </w:r>
            <w:r w:rsidRPr="004B57C8">
              <w:rPr>
                <w:rFonts w:ascii="Times New Roman" w:hAnsi="Times New Roman" w:cs="Times New Roman"/>
                <w:sz w:val="24"/>
                <w:szCs w:val="24"/>
              </w:rPr>
              <w:t xml:space="preserve">О внесении изменений в Приказ Минкомсвязи России от 2 июня 2015 г. № 194 «Об утверждении перечня населенных пунктов, в которых устанавливаемые точки доступа могут подключаться с использованием иных линий связи, кроме </w:t>
            </w:r>
            <w:r>
              <w:rPr>
                <w:rFonts w:ascii="Times New Roman" w:hAnsi="Times New Roman" w:cs="Times New Roman"/>
                <w:sz w:val="24"/>
                <w:szCs w:val="24"/>
              </w:rPr>
              <w:t>волоконно-оптических</w:t>
            </w:r>
            <w:r w:rsidRPr="004B57C8">
              <w:rPr>
                <w:rFonts w:ascii="Times New Roman" w:hAnsi="Times New Roman" w:cs="Times New Roman"/>
                <w:sz w:val="24"/>
                <w:szCs w:val="24"/>
              </w:rPr>
              <w:t>»</w:t>
            </w:r>
            <w:r>
              <w:rPr>
                <w:rFonts w:ascii="Times New Roman" w:hAnsi="Times New Roman" w:cs="Times New Roman"/>
                <w:sz w:val="24"/>
                <w:szCs w:val="24"/>
              </w:rPr>
              <w:t>.</w:t>
            </w:r>
          </w:p>
          <w:p w:rsidR="00625CDD" w:rsidRPr="00336CDE" w:rsidRDefault="00625CDD" w:rsidP="00625CDD">
            <w:pPr>
              <w:jc w:val="both"/>
              <w:rPr>
                <w:rFonts w:ascii="Times New Roman" w:eastAsia="Times New Roman" w:hAnsi="Times New Roman" w:cs="Times New Roman"/>
                <w:color w:val="000000"/>
                <w:sz w:val="24"/>
                <w:szCs w:val="24"/>
                <w:lang w:eastAsia="ru-RU"/>
              </w:rPr>
            </w:pPr>
            <w:r>
              <w:rPr>
                <w:rFonts w:ascii="Times New Roman" w:hAnsi="Times New Roman" w:cs="Times New Roman"/>
                <w:sz w:val="24"/>
                <w:szCs w:val="24"/>
              </w:rPr>
              <w:t>(</w:t>
            </w:r>
            <w:r w:rsidRPr="004B57C8">
              <w:rPr>
                <w:rFonts w:ascii="Times New Roman" w:hAnsi="Times New Roman" w:cs="Times New Roman"/>
                <w:sz w:val="24"/>
                <w:szCs w:val="24"/>
              </w:rPr>
              <w:t>Зарегистрировано в Минюсте России 2 сентября 2020 г. N 59609</w:t>
            </w:r>
            <w:r>
              <w:rPr>
                <w:rFonts w:ascii="Times New Roman" w:hAnsi="Times New Roman" w:cs="Times New Roman"/>
                <w:sz w:val="24"/>
                <w:szCs w:val="24"/>
              </w:rPr>
              <w:t>)</w:t>
            </w:r>
          </w:p>
        </w:tc>
        <w:tc>
          <w:tcPr>
            <w:tcW w:w="2782" w:type="dxa"/>
          </w:tcPr>
          <w:p w:rsidR="00625CDD" w:rsidRDefault="00625CDD" w:rsidP="00625CDD">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8A051A">
              <w:rPr>
                <w:rFonts w:ascii="Times New Roman" w:hAnsi="Times New Roman" w:cs="Times New Roman"/>
                <w:sz w:val="24"/>
                <w:szCs w:val="24"/>
              </w:rPr>
              <w:t>Конкуренцию не ограничивает.</w:t>
            </w:r>
          </w:p>
          <w:p w:rsidR="00625CDD" w:rsidRPr="00023F4C" w:rsidRDefault="00625CDD" w:rsidP="00625CDD">
            <w:pPr>
              <w:jc w:val="both"/>
              <w:rPr>
                <w:rFonts w:ascii="Times New Roman" w:hAnsi="Times New Roman" w:cs="Times New Roman"/>
                <w:sz w:val="24"/>
                <w:szCs w:val="24"/>
              </w:rPr>
            </w:pPr>
          </w:p>
        </w:tc>
        <w:tc>
          <w:tcPr>
            <w:tcW w:w="2086" w:type="dxa"/>
          </w:tcPr>
          <w:p w:rsidR="00625CDD" w:rsidRDefault="00625CDD" w:rsidP="00625CDD">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625CDD" w:rsidRPr="00023F4C" w:rsidRDefault="00625CDD" w:rsidP="00625CDD">
            <w:pPr>
              <w:jc w:val="both"/>
              <w:rPr>
                <w:rFonts w:ascii="Times New Roman" w:hAnsi="Times New Roman" w:cs="Times New Roman"/>
                <w:sz w:val="24"/>
                <w:szCs w:val="24"/>
              </w:rPr>
            </w:pPr>
          </w:p>
        </w:tc>
      </w:tr>
      <w:tr w:rsidR="00336CDE" w:rsidRPr="00023F4C" w:rsidTr="000B4CDD">
        <w:trPr>
          <w:gridAfter w:val="2"/>
          <w:wAfter w:w="2335" w:type="dxa"/>
          <w:trHeight w:val="140"/>
        </w:trPr>
        <w:tc>
          <w:tcPr>
            <w:tcW w:w="1134" w:type="dxa"/>
          </w:tcPr>
          <w:p w:rsidR="00336CDE" w:rsidRPr="00023F4C" w:rsidRDefault="00336CDE" w:rsidP="00336CDE">
            <w:pPr>
              <w:pStyle w:val="a4"/>
              <w:numPr>
                <w:ilvl w:val="0"/>
                <w:numId w:val="2"/>
              </w:numPr>
              <w:ind w:right="34"/>
              <w:jc w:val="both"/>
              <w:rPr>
                <w:rFonts w:ascii="Times New Roman" w:hAnsi="Times New Roman" w:cs="Times New Roman"/>
                <w:sz w:val="24"/>
                <w:szCs w:val="24"/>
              </w:rPr>
            </w:pPr>
          </w:p>
        </w:tc>
        <w:tc>
          <w:tcPr>
            <w:tcW w:w="9736" w:type="dxa"/>
          </w:tcPr>
          <w:p w:rsidR="00336CDE" w:rsidRPr="00336CDE" w:rsidRDefault="00336CDE" w:rsidP="00336CDE">
            <w:pPr>
              <w:jc w:val="both"/>
              <w:rPr>
                <w:rFonts w:ascii="Times New Roman" w:eastAsia="Times New Roman" w:hAnsi="Times New Roman" w:cs="Times New Roman"/>
                <w:color w:val="000000"/>
                <w:sz w:val="24"/>
                <w:szCs w:val="24"/>
                <w:lang w:eastAsia="ru-RU"/>
              </w:rPr>
            </w:pPr>
            <w:r w:rsidRPr="00336CDE">
              <w:rPr>
                <w:rFonts w:ascii="Times New Roman" w:eastAsia="Times New Roman" w:hAnsi="Times New Roman" w:cs="Times New Roman"/>
                <w:color w:val="000000"/>
                <w:sz w:val="24"/>
                <w:szCs w:val="24"/>
                <w:lang w:eastAsia="ru-RU"/>
              </w:rPr>
              <w:t>Приказ Минцифры России от 26.10.2020 N 538 "Об утверждении нормативов размещения отделений почтовой связи и иных объектов почтовой связи акционерного общества "Почта России" (Зарегистрировано в Минюсте России 29.10.2020 N 60659)</w:t>
            </w:r>
          </w:p>
        </w:tc>
        <w:tc>
          <w:tcPr>
            <w:tcW w:w="2782" w:type="dxa"/>
          </w:tcPr>
          <w:p w:rsidR="00336CDE" w:rsidRDefault="00336CDE" w:rsidP="00336CDE">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8A051A">
              <w:rPr>
                <w:rFonts w:ascii="Times New Roman" w:hAnsi="Times New Roman" w:cs="Times New Roman"/>
                <w:sz w:val="24"/>
                <w:szCs w:val="24"/>
              </w:rPr>
              <w:t xml:space="preserve">Конкуренцию не </w:t>
            </w:r>
            <w:r w:rsidRPr="008A051A">
              <w:rPr>
                <w:rFonts w:ascii="Times New Roman" w:hAnsi="Times New Roman" w:cs="Times New Roman"/>
                <w:sz w:val="24"/>
                <w:szCs w:val="24"/>
              </w:rPr>
              <w:lastRenderedPageBreak/>
              <w:t>ограничивает.</w:t>
            </w:r>
          </w:p>
          <w:p w:rsidR="00336CDE" w:rsidRPr="00023F4C" w:rsidRDefault="00336CDE" w:rsidP="00336CDE">
            <w:pPr>
              <w:jc w:val="both"/>
              <w:rPr>
                <w:rFonts w:ascii="Times New Roman" w:hAnsi="Times New Roman" w:cs="Times New Roman"/>
                <w:sz w:val="24"/>
                <w:szCs w:val="24"/>
              </w:rPr>
            </w:pPr>
          </w:p>
        </w:tc>
        <w:tc>
          <w:tcPr>
            <w:tcW w:w="2086" w:type="dxa"/>
          </w:tcPr>
          <w:p w:rsidR="00336CDE" w:rsidRDefault="00336CDE" w:rsidP="00336CDE">
            <w:pPr>
              <w:jc w:val="both"/>
              <w:rPr>
                <w:rFonts w:ascii="Times New Roman" w:hAnsi="Times New Roman" w:cs="Times New Roman"/>
                <w:sz w:val="24"/>
                <w:szCs w:val="24"/>
              </w:rPr>
            </w:pPr>
            <w:r w:rsidRPr="00023F4C">
              <w:rPr>
                <w:rFonts w:ascii="Times New Roman" w:hAnsi="Times New Roman" w:cs="Times New Roman"/>
                <w:sz w:val="24"/>
                <w:szCs w:val="24"/>
              </w:rPr>
              <w:lastRenderedPageBreak/>
              <w:t xml:space="preserve">СПС «Консультант Плюс», </w:t>
            </w:r>
            <w:proofErr w:type="spellStart"/>
            <w:r w:rsidRPr="00023F4C">
              <w:rPr>
                <w:rFonts w:ascii="Times New Roman" w:hAnsi="Times New Roman" w:cs="Times New Roman"/>
                <w:sz w:val="24"/>
                <w:szCs w:val="24"/>
                <w:lang w:val="en-US"/>
              </w:rPr>
              <w:lastRenderedPageBreak/>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336CDE" w:rsidRPr="00023F4C" w:rsidRDefault="00336CDE" w:rsidP="00336CDE">
            <w:pPr>
              <w:jc w:val="both"/>
              <w:rPr>
                <w:rFonts w:ascii="Times New Roman" w:hAnsi="Times New Roman" w:cs="Times New Roman"/>
                <w:sz w:val="24"/>
                <w:szCs w:val="24"/>
              </w:rPr>
            </w:pPr>
          </w:p>
        </w:tc>
      </w:tr>
      <w:tr w:rsidR="00336CDE" w:rsidRPr="00023F4C" w:rsidTr="000B4CDD">
        <w:trPr>
          <w:gridAfter w:val="2"/>
          <w:wAfter w:w="2335" w:type="dxa"/>
          <w:trHeight w:val="140"/>
        </w:trPr>
        <w:tc>
          <w:tcPr>
            <w:tcW w:w="1134" w:type="dxa"/>
          </w:tcPr>
          <w:p w:rsidR="00336CDE" w:rsidRPr="00023F4C" w:rsidRDefault="00336CDE" w:rsidP="00336CDE">
            <w:pPr>
              <w:pStyle w:val="a4"/>
              <w:numPr>
                <w:ilvl w:val="0"/>
                <w:numId w:val="2"/>
              </w:numPr>
              <w:ind w:right="34"/>
              <w:jc w:val="both"/>
              <w:rPr>
                <w:rFonts w:ascii="Times New Roman" w:hAnsi="Times New Roman" w:cs="Times New Roman"/>
                <w:sz w:val="24"/>
                <w:szCs w:val="24"/>
              </w:rPr>
            </w:pPr>
          </w:p>
        </w:tc>
        <w:tc>
          <w:tcPr>
            <w:tcW w:w="9736" w:type="dxa"/>
          </w:tcPr>
          <w:p w:rsidR="00336CDE" w:rsidRPr="005117E8" w:rsidRDefault="00336CDE" w:rsidP="00336CDE">
            <w:pPr>
              <w:jc w:val="both"/>
              <w:rPr>
                <w:rFonts w:ascii="Times New Roman" w:eastAsia="Times New Roman" w:hAnsi="Times New Roman" w:cs="Times New Roman"/>
                <w:color w:val="000000"/>
                <w:sz w:val="24"/>
                <w:szCs w:val="24"/>
                <w:lang w:eastAsia="ru-RU"/>
              </w:rPr>
            </w:pPr>
            <w:r w:rsidRPr="00336CDE">
              <w:rPr>
                <w:rFonts w:ascii="Times New Roman" w:eastAsia="Times New Roman" w:hAnsi="Times New Roman" w:cs="Times New Roman"/>
                <w:color w:val="000000"/>
                <w:sz w:val="24"/>
                <w:szCs w:val="24"/>
                <w:lang w:eastAsia="ru-RU"/>
              </w:rPr>
              <w:t>Приказ Минцифры России от 27.10.2020 N 549 "Об использовании единого номера "112" на территории Республики Хакасия в целях обеспечения вызова экстренных оперативных служб пользователями услугами связи" (Зарегистрировано в Минюсте России 04.12.2020 N 61279)</w:t>
            </w:r>
          </w:p>
        </w:tc>
        <w:tc>
          <w:tcPr>
            <w:tcW w:w="2782" w:type="dxa"/>
          </w:tcPr>
          <w:p w:rsidR="00336CDE" w:rsidRDefault="00336CDE" w:rsidP="00336CDE">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8A051A">
              <w:rPr>
                <w:rFonts w:ascii="Times New Roman" w:hAnsi="Times New Roman" w:cs="Times New Roman"/>
                <w:sz w:val="24"/>
                <w:szCs w:val="24"/>
              </w:rPr>
              <w:t>Конкуренцию не ограничивает.</w:t>
            </w:r>
          </w:p>
          <w:p w:rsidR="00336CDE" w:rsidRPr="00023F4C" w:rsidRDefault="00336CDE" w:rsidP="00336CDE">
            <w:pPr>
              <w:jc w:val="both"/>
              <w:rPr>
                <w:rFonts w:ascii="Times New Roman" w:hAnsi="Times New Roman" w:cs="Times New Roman"/>
                <w:sz w:val="24"/>
                <w:szCs w:val="24"/>
              </w:rPr>
            </w:pPr>
          </w:p>
        </w:tc>
        <w:tc>
          <w:tcPr>
            <w:tcW w:w="2086" w:type="dxa"/>
          </w:tcPr>
          <w:p w:rsidR="00336CDE" w:rsidRDefault="00336CDE" w:rsidP="00336CDE">
            <w:pPr>
              <w:jc w:val="both"/>
              <w:rPr>
                <w:rFonts w:ascii="Times New Roman" w:hAnsi="Times New Roman" w:cs="Times New Roman"/>
                <w:sz w:val="24"/>
                <w:szCs w:val="24"/>
                <w:lang w:val="en-US"/>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4035DC" w:rsidRDefault="004035DC" w:rsidP="00336CDE">
            <w:pPr>
              <w:jc w:val="both"/>
              <w:rPr>
                <w:rFonts w:ascii="Times New Roman" w:hAnsi="Times New Roman" w:cs="Times New Roman"/>
                <w:sz w:val="24"/>
                <w:szCs w:val="24"/>
              </w:rPr>
            </w:pPr>
          </w:p>
          <w:p w:rsidR="00336CDE" w:rsidRPr="00023F4C" w:rsidRDefault="00336CDE" w:rsidP="00336CDE">
            <w:pPr>
              <w:jc w:val="both"/>
              <w:rPr>
                <w:rFonts w:ascii="Times New Roman" w:hAnsi="Times New Roman" w:cs="Times New Roman"/>
                <w:sz w:val="24"/>
                <w:szCs w:val="24"/>
              </w:rPr>
            </w:pPr>
          </w:p>
        </w:tc>
      </w:tr>
      <w:tr w:rsidR="004035DC" w:rsidRPr="00023F4C" w:rsidTr="000B4CDD">
        <w:trPr>
          <w:gridAfter w:val="2"/>
          <w:wAfter w:w="2335" w:type="dxa"/>
          <w:trHeight w:val="140"/>
        </w:trPr>
        <w:tc>
          <w:tcPr>
            <w:tcW w:w="1134" w:type="dxa"/>
          </w:tcPr>
          <w:p w:rsidR="004035DC" w:rsidRPr="00023F4C" w:rsidRDefault="004035DC" w:rsidP="004035DC">
            <w:pPr>
              <w:pStyle w:val="a4"/>
              <w:numPr>
                <w:ilvl w:val="0"/>
                <w:numId w:val="2"/>
              </w:numPr>
              <w:ind w:right="34"/>
              <w:jc w:val="both"/>
              <w:rPr>
                <w:rFonts w:ascii="Times New Roman" w:hAnsi="Times New Roman" w:cs="Times New Roman"/>
                <w:sz w:val="24"/>
                <w:szCs w:val="24"/>
              </w:rPr>
            </w:pPr>
          </w:p>
        </w:tc>
        <w:tc>
          <w:tcPr>
            <w:tcW w:w="9736" w:type="dxa"/>
          </w:tcPr>
          <w:p w:rsidR="004035DC" w:rsidRPr="004035DC" w:rsidRDefault="004035DC" w:rsidP="004035DC">
            <w:pPr>
              <w:jc w:val="both"/>
              <w:rPr>
                <w:rFonts w:ascii="Times New Roman" w:eastAsia="Times New Roman" w:hAnsi="Times New Roman" w:cs="Times New Roman"/>
                <w:color w:val="000000"/>
                <w:sz w:val="24"/>
                <w:szCs w:val="24"/>
                <w:lang w:eastAsia="ru-RU"/>
              </w:rPr>
            </w:pPr>
            <w:r w:rsidRPr="004035DC">
              <w:rPr>
                <w:rFonts w:ascii="Times New Roman" w:eastAsia="Times New Roman" w:hAnsi="Times New Roman" w:cs="Times New Roman"/>
                <w:color w:val="000000"/>
                <w:sz w:val="24"/>
                <w:szCs w:val="24"/>
                <w:lang w:eastAsia="ru-RU"/>
              </w:rPr>
              <w:t>Приказ Минцифры России от 15.07.2020 № 332 «Об использовании единого номера «112» на территории Забайкальского края в целях обеспечения вызова экстренных оперативных служб пользователями услугами связи».</w:t>
            </w:r>
          </w:p>
          <w:p w:rsidR="004035DC" w:rsidRPr="00004A7E" w:rsidRDefault="004035DC" w:rsidP="004035DC">
            <w:pPr>
              <w:jc w:val="both"/>
              <w:rPr>
                <w:rFonts w:ascii="Times New Roman" w:eastAsia="Times New Roman" w:hAnsi="Times New Roman" w:cs="Times New Roman"/>
                <w:color w:val="000000"/>
                <w:sz w:val="24"/>
                <w:szCs w:val="24"/>
                <w:lang w:eastAsia="ru-RU"/>
              </w:rPr>
            </w:pPr>
            <w:r w:rsidRPr="004035DC">
              <w:rPr>
                <w:rFonts w:ascii="Times New Roman" w:eastAsia="Times New Roman" w:hAnsi="Times New Roman" w:cs="Times New Roman"/>
                <w:color w:val="000000"/>
                <w:sz w:val="24"/>
                <w:szCs w:val="24"/>
                <w:lang w:eastAsia="ru-RU"/>
              </w:rPr>
              <w:t>Зарегистрирован Минюстом России 14.08.2020, регистрационный № 59262</w:t>
            </w:r>
          </w:p>
        </w:tc>
        <w:tc>
          <w:tcPr>
            <w:tcW w:w="2782" w:type="dxa"/>
          </w:tcPr>
          <w:p w:rsidR="004035DC" w:rsidRDefault="004035DC" w:rsidP="004035DC">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8A051A">
              <w:rPr>
                <w:rFonts w:ascii="Times New Roman" w:hAnsi="Times New Roman" w:cs="Times New Roman"/>
                <w:sz w:val="24"/>
                <w:szCs w:val="24"/>
              </w:rPr>
              <w:t>Конкуренцию не ограничивает.</w:t>
            </w:r>
          </w:p>
          <w:p w:rsidR="004035DC" w:rsidRPr="00023F4C" w:rsidRDefault="004035DC" w:rsidP="004035DC">
            <w:pPr>
              <w:jc w:val="both"/>
              <w:rPr>
                <w:rFonts w:ascii="Times New Roman" w:hAnsi="Times New Roman" w:cs="Times New Roman"/>
                <w:sz w:val="24"/>
                <w:szCs w:val="24"/>
              </w:rPr>
            </w:pPr>
          </w:p>
        </w:tc>
        <w:tc>
          <w:tcPr>
            <w:tcW w:w="2086" w:type="dxa"/>
          </w:tcPr>
          <w:p w:rsidR="004035DC" w:rsidRDefault="004035DC" w:rsidP="004035DC">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4035DC" w:rsidRPr="00023F4C" w:rsidRDefault="004035DC" w:rsidP="004035DC">
            <w:pPr>
              <w:jc w:val="both"/>
              <w:rPr>
                <w:rFonts w:ascii="Times New Roman" w:hAnsi="Times New Roman" w:cs="Times New Roman"/>
                <w:sz w:val="24"/>
                <w:szCs w:val="24"/>
              </w:rPr>
            </w:pPr>
          </w:p>
        </w:tc>
      </w:tr>
      <w:tr w:rsidR="00004A7E" w:rsidRPr="00023F4C" w:rsidTr="000B4CDD">
        <w:trPr>
          <w:gridAfter w:val="2"/>
          <w:wAfter w:w="2335" w:type="dxa"/>
          <w:trHeight w:val="140"/>
        </w:trPr>
        <w:tc>
          <w:tcPr>
            <w:tcW w:w="1134" w:type="dxa"/>
          </w:tcPr>
          <w:p w:rsidR="00004A7E" w:rsidRPr="00023F4C" w:rsidRDefault="00004A7E" w:rsidP="00004A7E">
            <w:pPr>
              <w:pStyle w:val="a4"/>
              <w:numPr>
                <w:ilvl w:val="0"/>
                <w:numId w:val="2"/>
              </w:numPr>
              <w:ind w:right="34"/>
              <w:jc w:val="both"/>
              <w:rPr>
                <w:rFonts w:ascii="Times New Roman" w:hAnsi="Times New Roman" w:cs="Times New Roman"/>
                <w:sz w:val="24"/>
                <w:szCs w:val="24"/>
              </w:rPr>
            </w:pPr>
          </w:p>
        </w:tc>
        <w:tc>
          <w:tcPr>
            <w:tcW w:w="9736" w:type="dxa"/>
          </w:tcPr>
          <w:p w:rsidR="00004A7E" w:rsidRPr="00004A7E" w:rsidRDefault="00004A7E" w:rsidP="00004A7E">
            <w:pPr>
              <w:jc w:val="both"/>
              <w:rPr>
                <w:rFonts w:ascii="Times New Roman" w:eastAsia="Times New Roman" w:hAnsi="Times New Roman" w:cs="Times New Roman"/>
                <w:color w:val="000000"/>
                <w:sz w:val="24"/>
                <w:szCs w:val="24"/>
                <w:lang w:eastAsia="ru-RU"/>
              </w:rPr>
            </w:pPr>
            <w:r w:rsidRPr="00004A7E">
              <w:rPr>
                <w:rFonts w:ascii="Times New Roman" w:eastAsia="Times New Roman" w:hAnsi="Times New Roman" w:cs="Times New Roman"/>
                <w:color w:val="000000"/>
                <w:sz w:val="24"/>
                <w:szCs w:val="24"/>
                <w:lang w:eastAsia="ru-RU"/>
              </w:rPr>
              <w:t>Приказ Минкомсвязи России от 19.08.2020 N 403 "Об утверждении перечня населенных пунктов с населением от ста до пятисот человек, в которых должны быть установлены точки доступа, в том числе точки доступа, которые должны быть оборудованы средствами связи, используемыми для оказания услуг подвижной радиотелефонной связи" (Зарегистрировано в Минюсте России 29.10.2020 N 60668)</w:t>
            </w:r>
          </w:p>
        </w:tc>
        <w:tc>
          <w:tcPr>
            <w:tcW w:w="2782" w:type="dxa"/>
          </w:tcPr>
          <w:p w:rsidR="00004A7E" w:rsidRDefault="00004A7E" w:rsidP="00004A7E">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8A051A">
              <w:rPr>
                <w:rFonts w:ascii="Times New Roman" w:hAnsi="Times New Roman" w:cs="Times New Roman"/>
                <w:sz w:val="24"/>
                <w:szCs w:val="24"/>
              </w:rPr>
              <w:t>Конкуренцию не ограничивает.</w:t>
            </w:r>
          </w:p>
          <w:p w:rsidR="00004A7E" w:rsidRPr="00023F4C" w:rsidRDefault="00004A7E" w:rsidP="00004A7E">
            <w:pPr>
              <w:jc w:val="both"/>
              <w:rPr>
                <w:rFonts w:ascii="Times New Roman" w:hAnsi="Times New Roman" w:cs="Times New Roman"/>
                <w:sz w:val="24"/>
                <w:szCs w:val="24"/>
              </w:rPr>
            </w:pPr>
          </w:p>
        </w:tc>
        <w:tc>
          <w:tcPr>
            <w:tcW w:w="2086" w:type="dxa"/>
          </w:tcPr>
          <w:p w:rsidR="00004A7E" w:rsidRDefault="00004A7E" w:rsidP="00004A7E">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004A7E" w:rsidRPr="00023F4C" w:rsidRDefault="00004A7E" w:rsidP="00004A7E">
            <w:pPr>
              <w:jc w:val="both"/>
              <w:rPr>
                <w:rFonts w:ascii="Times New Roman" w:hAnsi="Times New Roman" w:cs="Times New Roman"/>
                <w:sz w:val="24"/>
                <w:szCs w:val="24"/>
              </w:rPr>
            </w:pPr>
          </w:p>
        </w:tc>
      </w:tr>
      <w:tr w:rsidR="00004A7E" w:rsidRPr="00023F4C" w:rsidTr="000B4CDD">
        <w:trPr>
          <w:gridAfter w:val="2"/>
          <w:wAfter w:w="2335" w:type="dxa"/>
          <w:trHeight w:val="140"/>
        </w:trPr>
        <w:tc>
          <w:tcPr>
            <w:tcW w:w="1134" w:type="dxa"/>
          </w:tcPr>
          <w:p w:rsidR="00004A7E" w:rsidRPr="00023F4C" w:rsidRDefault="00004A7E" w:rsidP="00004A7E">
            <w:pPr>
              <w:pStyle w:val="a4"/>
              <w:numPr>
                <w:ilvl w:val="0"/>
                <w:numId w:val="2"/>
              </w:numPr>
              <w:ind w:right="34"/>
              <w:jc w:val="both"/>
              <w:rPr>
                <w:rFonts w:ascii="Times New Roman" w:hAnsi="Times New Roman" w:cs="Times New Roman"/>
                <w:sz w:val="24"/>
                <w:szCs w:val="24"/>
              </w:rPr>
            </w:pPr>
          </w:p>
        </w:tc>
        <w:tc>
          <w:tcPr>
            <w:tcW w:w="9736" w:type="dxa"/>
          </w:tcPr>
          <w:p w:rsidR="00004A7E" w:rsidRPr="00336CDE" w:rsidRDefault="00004A7E" w:rsidP="00004A7E">
            <w:pPr>
              <w:jc w:val="both"/>
              <w:rPr>
                <w:rFonts w:ascii="Times New Roman" w:eastAsia="Times New Roman" w:hAnsi="Times New Roman" w:cs="Times New Roman"/>
                <w:color w:val="000000"/>
                <w:sz w:val="24"/>
                <w:szCs w:val="24"/>
                <w:lang w:eastAsia="ru-RU"/>
              </w:rPr>
            </w:pPr>
            <w:r w:rsidRPr="00004A7E">
              <w:rPr>
                <w:rFonts w:ascii="Times New Roman" w:eastAsia="Times New Roman" w:hAnsi="Times New Roman" w:cs="Times New Roman"/>
                <w:color w:val="000000"/>
                <w:sz w:val="24"/>
                <w:szCs w:val="24"/>
                <w:lang w:eastAsia="ru-RU"/>
              </w:rPr>
              <w:t>Приказ Минкомсвязи России от 09.09.2020 N 451 "Об утверждении индикатора риска нарушения обязательных требований, используемого как основание для проведения внеплановых проверок при осуществлении Федеральной службой по надзору в сфере связи, информационных технологий и массовых коммуникаций и ее территориальными органами федерального государственного надзора в области связи" (Зарегистрировано в Минюсте России 29.10.2020 N 60632)</w:t>
            </w:r>
          </w:p>
        </w:tc>
        <w:tc>
          <w:tcPr>
            <w:tcW w:w="2782" w:type="dxa"/>
          </w:tcPr>
          <w:p w:rsidR="00004A7E" w:rsidRDefault="00004A7E" w:rsidP="00004A7E">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8A051A">
              <w:rPr>
                <w:rFonts w:ascii="Times New Roman" w:hAnsi="Times New Roman" w:cs="Times New Roman"/>
                <w:sz w:val="24"/>
                <w:szCs w:val="24"/>
              </w:rPr>
              <w:t>Конкуренцию не ограничивает.</w:t>
            </w:r>
          </w:p>
          <w:p w:rsidR="00004A7E" w:rsidRPr="00023F4C" w:rsidRDefault="00004A7E" w:rsidP="00004A7E">
            <w:pPr>
              <w:jc w:val="both"/>
              <w:rPr>
                <w:rFonts w:ascii="Times New Roman" w:hAnsi="Times New Roman" w:cs="Times New Roman"/>
                <w:sz w:val="24"/>
                <w:szCs w:val="24"/>
              </w:rPr>
            </w:pPr>
          </w:p>
        </w:tc>
        <w:tc>
          <w:tcPr>
            <w:tcW w:w="2086" w:type="dxa"/>
          </w:tcPr>
          <w:p w:rsidR="00004A7E" w:rsidRDefault="00004A7E" w:rsidP="00004A7E">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004A7E" w:rsidRPr="00023F4C" w:rsidRDefault="00004A7E" w:rsidP="00004A7E">
            <w:pPr>
              <w:jc w:val="both"/>
              <w:rPr>
                <w:rFonts w:ascii="Times New Roman" w:hAnsi="Times New Roman" w:cs="Times New Roman"/>
                <w:sz w:val="24"/>
                <w:szCs w:val="24"/>
              </w:rPr>
            </w:pPr>
          </w:p>
        </w:tc>
      </w:tr>
      <w:tr w:rsidR="00336CDE" w:rsidRPr="00023F4C" w:rsidTr="000B4CDD">
        <w:trPr>
          <w:gridAfter w:val="2"/>
          <w:wAfter w:w="2335" w:type="dxa"/>
          <w:trHeight w:val="140"/>
        </w:trPr>
        <w:tc>
          <w:tcPr>
            <w:tcW w:w="1134" w:type="dxa"/>
          </w:tcPr>
          <w:p w:rsidR="00336CDE" w:rsidRPr="00023F4C" w:rsidRDefault="00336CDE" w:rsidP="00336CDE">
            <w:pPr>
              <w:pStyle w:val="a4"/>
              <w:numPr>
                <w:ilvl w:val="0"/>
                <w:numId w:val="2"/>
              </w:numPr>
              <w:ind w:right="34"/>
              <w:jc w:val="both"/>
              <w:rPr>
                <w:rFonts w:ascii="Times New Roman" w:hAnsi="Times New Roman" w:cs="Times New Roman"/>
                <w:sz w:val="24"/>
                <w:szCs w:val="24"/>
              </w:rPr>
            </w:pPr>
          </w:p>
        </w:tc>
        <w:tc>
          <w:tcPr>
            <w:tcW w:w="9736" w:type="dxa"/>
          </w:tcPr>
          <w:p w:rsidR="00336CDE" w:rsidRPr="005117E8" w:rsidRDefault="00336CDE" w:rsidP="00336CDE">
            <w:pPr>
              <w:jc w:val="both"/>
              <w:rPr>
                <w:rFonts w:ascii="Times New Roman" w:eastAsia="Times New Roman" w:hAnsi="Times New Roman" w:cs="Times New Roman"/>
                <w:color w:val="000000"/>
                <w:sz w:val="24"/>
                <w:szCs w:val="24"/>
                <w:lang w:eastAsia="ru-RU"/>
              </w:rPr>
            </w:pPr>
            <w:r w:rsidRPr="00336CDE">
              <w:rPr>
                <w:rFonts w:ascii="Times New Roman" w:eastAsia="Times New Roman" w:hAnsi="Times New Roman" w:cs="Times New Roman"/>
                <w:color w:val="000000"/>
                <w:sz w:val="24"/>
                <w:szCs w:val="24"/>
                <w:lang w:eastAsia="ru-RU"/>
              </w:rPr>
              <w:t>Приказ Минцифры России от 19.11.2020 N 602 "О внесении изменений в Правила оказания услуг почтовой связи, утвержденные приказом Министерства связи и массовых коммуникаций Российской Федерации от 31 июля 2014 г. N 234" (Зарегистрировано в Минюсте России 30.11.2020 N 61158)</w:t>
            </w:r>
          </w:p>
        </w:tc>
        <w:tc>
          <w:tcPr>
            <w:tcW w:w="2782" w:type="dxa"/>
          </w:tcPr>
          <w:p w:rsidR="00336CDE" w:rsidRDefault="00336CDE" w:rsidP="00336CDE">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8A051A">
              <w:rPr>
                <w:rFonts w:ascii="Times New Roman" w:hAnsi="Times New Roman" w:cs="Times New Roman"/>
                <w:sz w:val="24"/>
                <w:szCs w:val="24"/>
              </w:rPr>
              <w:t>Конкуренцию не ограничивает.</w:t>
            </w:r>
          </w:p>
          <w:p w:rsidR="00336CDE" w:rsidRPr="00023F4C" w:rsidRDefault="00336CDE" w:rsidP="00336CDE">
            <w:pPr>
              <w:jc w:val="both"/>
              <w:rPr>
                <w:rFonts w:ascii="Times New Roman" w:hAnsi="Times New Roman" w:cs="Times New Roman"/>
                <w:sz w:val="24"/>
                <w:szCs w:val="24"/>
              </w:rPr>
            </w:pPr>
          </w:p>
        </w:tc>
        <w:tc>
          <w:tcPr>
            <w:tcW w:w="2086" w:type="dxa"/>
          </w:tcPr>
          <w:p w:rsidR="00336CDE" w:rsidRDefault="00336CDE" w:rsidP="00336CDE">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336CDE" w:rsidRPr="00023F4C" w:rsidRDefault="00336CDE" w:rsidP="00336CDE">
            <w:pPr>
              <w:jc w:val="both"/>
              <w:rPr>
                <w:rFonts w:ascii="Times New Roman" w:hAnsi="Times New Roman" w:cs="Times New Roman"/>
                <w:sz w:val="24"/>
                <w:szCs w:val="24"/>
              </w:rPr>
            </w:pPr>
          </w:p>
        </w:tc>
      </w:tr>
      <w:tr w:rsidR="000B4CDD" w:rsidRPr="00023F4C" w:rsidTr="000B4CDD">
        <w:trPr>
          <w:gridAfter w:val="2"/>
          <w:wAfter w:w="2335" w:type="dxa"/>
          <w:trHeight w:val="140"/>
        </w:trPr>
        <w:tc>
          <w:tcPr>
            <w:tcW w:w="15738" w:type="dxa"/>
            <w:gridSpan w:val="4"/>
          </w:tcPr>
          <w:p w:rsidR="00906CB1" w:rsidRDefault="00906CB1" w:rsidP="000B4CDD">
            <w:pPr>
              <w:jc w:val="center"/>
              <w:rPr>
                <w:rFonts w:ascii="Times New Roman" w:hAnsi="Times New Roman" w:cs="Times New Roman"/>
                <w:b/>
                <w:sz w:val="24"/>
                <w:szCs w:val="24"/>
              </w:rPr>
            </w:pPr>
          </w:p>
          <w:p w:rsidR="000B4CDD" w:rsidRPr="00023F4C" w:rsidRDefault="000B4CDD" w:rsidP="000B4CDD">
            <w:pPr>
              <w:jc w:val="center"/>
              <w:rPr>
                <w:rFonts w:ascii="Times New Roman" w:hAnsi="Times New Roman" w:cs="Times New Roman"/>
                <w:sz w:val="24"/>
                <w:szCs w:val="24"/>
              </w:rPr>
            </w:pPr>
            <w:r w:rsidRPr="002C7EFF">
              <w:rPr>
                <w:rFonts w:ascii="Times New Roman" w:hAnsi="Times New Roman" w:cs="Times New Roman"/>
                <w:b/>
                <w:sz w:val="24"/>
                <w:szCs w:val="24"/>
              </w:rPr>
              <w:t>Государственная служба</w:t>
            </w:r>
          </w:p>
        </w:tc>
      </w:tr>
      <w:tr w:rsidR="00F30355" w:rsidRPr="00023F4C" w:rsidTr="000B4CDD">
        <w:trPr>
          <w:gridAfter w:val="2"/>
          <w:wAfter w:w="2335" w:type="dxa"/>
          <w:trHeight w:val="140"/>
        </w:trPr>
        <w:tc>
          <w:tcPr>
            <w:tcW w:w="1134" w:type="dxa"/>
          </w:tcPr>
          <w:p w:rsidR="00F30355" w:rsidRPr="00023F4C" w:rsidRDefault="00F30355" w:rsidP="00F30355">
            <w:pPr>
              <w:pStyle w:val="a4"/>
              <w:numPr>
                <w:ilvl w:val="0"/>
                <w:numId w:val="2"/>
              </w:numPr>
              <w:ind w:right="34"/>
              <w:jc w:val="both"/>
              <w:rPr>
                <w:rFonts w:ascii="Times New Roman" w:hAnsi="Times New Roman" w:cs="Times New Roman"/>
                <w:sz w:val="24"/>
                <w:szCs w:val="24"/>
              </w:rPr>
            </w:pPr>
          </w:p>
        </w:tc>
        <w:tc>
          <w:tcPr>
            <w:tcW w:w="9736" w:type="dxa"/>
          </w:tcPr>
          <w:p w:rsidR="00F30355" w:rsidRPr="0029221C" w:rsidRDefault="00435BC6" w:rsidP="00435BC6">
            <w:pPr>
              <w:jc w:val="both"/>
              <w:rPr>
                <w:rFonts w:ascii="Times New Roman" w:eastAsia="Times New Roman" w:hAnsi="Times New Roman" w:cs="Times New Roman"/>
                <w:color w:val="000000"/>
                <w:sz w:val="24"/>
                <w:szCs w:val="24"/>
                <w:lang w:eastAsia="ru-RU"/>
              </w:rPr>
            </w:pPr>
            <w:r w:rsidRPr="00435BC6">
              <w:rPr>
                <w:rFonts w:ascii="Times New Roman" w:eastAsia="Times New Roman" w:hAnsi="Times New Roman" w:cs="Times New Roman"/>
                <w:color w:val="000000"/>
                <w:sz w:val="24"/>
                <w:szCs w:val="24"/>
                <w:lang w:eastAsia="ru-RU"/>
              </w:rPr>
              <w:t xml:space="preserve">Приказ Минкомсвязи России от 29.08.2019 </w:t>
            </w:r>
            <w:r>
              <w:rPr>
                <w:rFonts w:ascii="Times New Roman" w:eastAsia="Times New Roman" w:hAnsi="Times New Roman" w:cs="Times New Roman"/>
                <w:color w:val="000000"/>
                <w:sz w:val="24"/>
                <w:szCs w:val="24"/>
                <w:lang w:eastAsia="ru-RU"/>
              </w:rPr>
              <w:t>№</w:t>
            </w:r>
            <w:r w:rsidRPr="00435BC6">
              <w:rPr>
                <w:rFonts w:ascii="Times New Roman" w:eastAsia="Times New Roman" w:hAnsi="Times New Roman" w:cs="Times New Roman"/>
                <w:color w:val="000000"/>
                <w:sz w:val="24"/>
                <w:szCs w:val="24"/>
                <w:lang w:eastAsia="ru-RU"/>
              </w:rPr>
              <w:t xml:space="preserve"> 481 "Об утверждении Условий оплаты труда работников Министерства цифрового развития, связи и массовых коммуникаций Российской Федерации" (Зарегистрировано в Минюсте России 21.01.2020 </w:t>
            </w:r>
            <w:r>
              <w:rPr>
                <w:rFonts w:ascii="Times New Roman" w:eastAsia="Times New Roman" w:hAnsi="Times New Roman" w:cs="Times New Roman"/>
                <w:color w:val="000000"/>
                <w:sz w:val="24"/>
                <w:szCs w:val="24"/>
                <w:lang w:eastAsia="ru-RU"/>
              </w:rPr>
              <w:t>№</w:t>
            </w:r>
            <w:r w:rsidRPr="00435BC6">
              <w:rPr>
                <w:rFonts w:ascii="Times New Roman" w:eastAsia="Times New Roman" w:hAnsi="Times New Roman" w:cs="Times New Roman"/>
                <w:color w:val="000000"/>
                <w:sz w:val="24"/>
                <w:szCs w:val="24"/>
                <w:lang w:eastAsia="ru-RU"/>
              </w:rPr>
              <w:t xml:space="preserve"> 57210)</w:t>
            </w:r>
          </w:p>
        </w:tc>
        <w:tc>
          <w:tcPr>
            <w:tcW w:w="2782" w:type="dxa"/>
          </w:tcPr>
          <w:p w:rsidR="00F30355" w:rsidRPr="00023F4C" w:rsidRDefault="00F30355" w:rsidP="00F30355">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942820">
              <w:rPr>
                <w:rFonts w:ascii="Times New Roman" w:hAnsi="Times New Roman" w:cs="Times New Roman"/>
                <w:sz w:val="24"/>
                <w:szCs w:val="24"/>
              </w:rPr>
              <w:t>Конкуренцию не ограничивает.</w:t>
            </w:r>
          </w:p>
        </w:tc>
        <w:tc>
          <w:tcPr>
            <w:tcW w:w="2086" w:type="dxa"/>
          </w:tcPr>
          <w:p w:rsidR="000B4CDD" w:rsidRDefault="000B4CDD" w:rsidP="000B4CDD">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F30355" w:rsidRPr="00023F4C" w:rsidRDefault="00F30355" w:rsidP="00F30355">
            <w:pPr>
              <w:jc w:val="both"/>
              <w:rPr>
                <w:rFonts w:ascii="Times New Roman" w:hAnsi="Times New Roman" w:cs="Times New Roman"/>
                <w:sz w:val="24"/>
                <w:szCs w:val="24"/>
              </w:rPr>
            </w:pPr>
          </w:p>
        </w:tc>
      </w:tr>
      <w:tr w:rsidR="00435BC6" w:rsidRPr="00023F4C" w:rsidTr="000B4CDD">
        <w:trPr>
          <w:gridAfter w:val="2"/>
          <w:wAfter w:w="2335" w:type="dxa"/>
          <w:trHeight w:val="140"/>
        </w:trPr>
        <w:tc>
          <w:tcPr>
            <w:tcW w:w="1134" w:type="dxa"/>
          </w:tcPr>
          <w:p w:rsidR="00435BC6" w:rsidRPr="00023F4C" w:rsidRDefault="00435BC6" w:rsidP="00435BC6">
            <w:pPr>
              <w:pStyle w:val="a4"/>
              <w:numPr>
                <w:ilvl w:val="0"/>
                <w:numId w:val="2"/>
              </w:numPr>
              <w:ind w:right="34"/>
              <w:jc w:val="both"/>
              <w:rPr>
                <w:rFonts w:ascii="Times New Roman" w:hAnsi="Times New Roman" w:cs="Times New Roman"/>
                <w:sz w:val="24"/>
                <w:szCs w:val="24"/>
              </w:rPr>
            </w:pPr>
          </w:p>
        </w:tc>
        <w:tc>
          <w:tcPr>
            <w:tcW w:w="9736" w:type="dxa"/>
          </w:tcPr>
          <w:p w:rsidR="00435BC6" w:rsidRPr="0029221C" w:rsidRDefault="00435BC6" w:rsidP="00435BC6">
            <w:pPr>
              <w:jc w:val="both"/>
              <w:rPr>
                <w:rFonts w:ascii="Times New Roman" w:eastAsia="Times New Roman" w:hAnsi="Times New Roman" w:cs="Times New Roman"/>
                <w:color w:val="000000"/>
                <w:sz w:val="24"/>
                <w:szCs w:val="24"/>
                <w:lang w:eastAsia="ru-RU"/>
              </w:rPr>
            </w:pPr>
            <w:r w:rsidRPr="000B4CDD">
              <w:rPr>
                <w:rFonts w:ascii="Times New Roman" w:eastAsia="Times New Roman" w:hAnsi="Times New Roman" w:cs="Times New Roman"/>
                <w:color w:val="000000"/>
                <w:sz w:val="24"/>
                <w:szCs w:val="24"/>
                <w:lang w:eastAsia="ru-RU"/>
              </w:rPr>
              <w:t xml:space="preserve">Приказ Минкомсвязи России от 21.10.2019 </w:t>
            </w:r>
            <w:r>
              <w:rPr>
                <w:rFonts w:ascii="Times New Roman" w:eastAsia="Times New Roman" w:hAnsi="Times New Roman" w:cs="Times New Roman"/>
                <w:color w:val="000000"/>
                <w:sz w:val="24"/>
                <w:szCs w:val="24"/>
                <w:lang w:eastAsia="ru-RU"/>
              </w:rPr>
              <w:t>№</w:t>
            </w:r>
            <w:r w:rsidRPr="000B4CDD">
              <w:rPr>
                <w:rFonts w:ascii="Times New Roman" w:eastAsia="Times New Roman" w:hAnsi="Times New Roman" w:cs="Times New Roman"/>
                <w:color w:val="000000"/>
                <w:sz w:val="24"/>
                <w:szCs w:val="24"/>
                <w:lang w:eastAsia="ru-RU"/>
              </w:rPr>
              <w:t xml:space="preserve"> 606 "Об утверждении Порядка получения федеральными государственными гражданскими служащими Министерства цифрового развития, связи и массовых коммуникаций Российской Федерации, руководителями территориальных органов Федеральной службы по надзору в сфере связи, информационных технологий и массовых коммуникаций разрешения представителя нанимателя на участие на безвозмездной основе в управлении некоммерческими организациями" (Зарегистрировано в Минюсте России 28.01.2020 </w:t>
            </w:r>
            <w:r>
              <w:rPr>
                <w:rFonts w:ascii="Times New Roman" w:eastAsia="Times New Roman" w:hAnsi="Times New Roman" w:cs="Times New Roman"/>
                <w:color w:val="000000"/>
                <w:sz w:val="24"/>
                <w:szCs w:val="24"/>
                <w:lang w:eastAsia="ru-RU"/>
              </w:rPr>
              <w:t>№</w:t>
            </w:r>
            <w:r w:rsidRPr="000B4CDD">
              <w:rPr>
                <w:rFonts w:ascii="Times New Roman" w:eastAsia="Times New Roman" w:hAnsi="Times New Roman" w:cs="Times New Roman"/>
                <w:color w:val="000000"/>
                <w:sz w:val="24"/>
                <w:szCs w:val="24"/>
                <w:lang w:eastAsia="ru-RU"/>
              </w:rPr>
              <w:t xml:space="preserve"> 57288)</w:t>
            </w:r>
          </w:p>
        </w:tc>
        <w:tc>
          <w:tcPr>
            <w:tcW w:w="2782" w:type="dxa"/>
          </w:tcPr>
          <w:p w:rsidR="00435BC6" w:rsidRPr="00023F4C" w:rsidRDefault="00435BC6" w:rsidP="00435BC6">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942820">
              <w:rPr>
                <w:rFonts w:ascii="Times New Roman" w:hAnsi="Times New Roman" w:cs="Times New Roman"/>
                <w:sz w:val="24"/>
                <w:szCs w:val="24"/>
              </w:rPr>
              <w:t>Конкуренцию не ограничивает.</w:t>
            </w:r>
          </w:p>
        </w:tc>
        <w:tc>
          <w:tcPr>
            <w:tcW w:w="2086" w:type="dxa"/>
          </w:tcPr>
          <w:p w:rsidR="00435BC6" w:rsidRDefault="00435BC6" w:rsidP="00435BC6">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435BC6" w:rsidRPr="00023F4C" w:rsidRDefault="00435BC6" w:rsidP="00435BC6">
            <w:pPr>
              <w:jc w:val="both"/>
              <w:rPr>
                <w:rFonts w:ascii="Times New Roman" w:hAnsi="Times New Roman" w:cs="Times New Roman"/>
                <w:sz w:val="24"/>
                <w:szCs w:val="24"/>
              </w:rPr>
            </w:pPr>
          </w:p>
        </w:tc>
      </w:tr>
      <w:tr w:rsidR="00F30355" w:rsidRPr="00023F4C" w:rsidTr="000B4CDD">
        <w:trPr>
          <w:trHeight w:val="140"/>
        </w:trPr>
        <w:tc>
          <w:tcPr>
            <w:tcW w:w="1134" w:type="dxa"/>
          </w:tcPr>
          <w:p w:rsidR="00F30355" w:rsidRPr="00023F4C" w:rsidRDefault="00F30355" w:rsidP="00F30355">
            <w:pPr>
              <w:pStyle w:val="a4"/>
              <w:numPr>
                <w:ilvl w:val="0"/>
                <w:numId w:val="2"/>
              </w:numPr>
              <w:ind w:right="34"/>
              <w:jc w:val="both"/>
              <w:rPr>
                <w:rFonts w:ascii="Times New Roman" w:hAnsi="Times New Roman" w:cs="Times New Roman"/>
                <w:sz w:val="24"/>
                <w:szCs w:val="24"/>
              </w:rPr>
            </w:pPr>
          </w:p>
        </w:tc>
        <w:tc>
          <w:tcPr>
            <w:tcW w:w="9736" w:type="dxa"/>
          </w:tcPr>
          <w:p w:rsidR="000D783D" w:rsidRPr="000D783D" w:rsidRDefault="000D783D" w:rsidP="000D783D">
            <w:pPr>
              <w:jc w:val="both"/>
              <w:rPr>
                <w:rFonts w:ascii="Times New Roman" w:eastAsia="Times New Roman" w:hAnsi="Times New Roman" w:cs="Times New Roman"/>
                <w:color w:val="000000"/>
                <w:sz w:val="24"/>
                <w:szCs w:val="24"/>
                <w:lang w:eastAsia="ru-RU"/>
              </w:rPr>
            </w:pPr>
            <w:r w:rsidRPr="000D783D">
              <w:rPr>
                <w:rFonts w:ascii="Times New Roman" w:eastAsia="Times New Roman" w:hAnsi="Times New Roman" w:cs="Times New Roman"/>
                <w:color w:val="000000"/>
                <w:sz w:val="24"/>
                <w:szCs w:val="24"/>
                <w:lang w:eastAsia="ru-RU"/>
              </w:rPr>
              <w:t>Приказ Министерства цифрового развития, связи и массовых коммуникаций Российской Федерации от 06.07.2020 № 321 «О внесении изменений в Правила применения оборудования радиодоступа. Часть I. Правила применения оборудования радиодоступа для беспроводной передачи данных в диапазоне от 30 МГц до 66 ГГц, утвержденные приказом Министерства цифрового развития, связи и массовых коммуникаций Российской Федерации от 14.09.2010 № 124»</w:t>
            </w:r>
          </w:p>
          <w:p w:rsidR="00F30355" w:rsidRPr="00023F4C" w:rsidRDefault="000D783D" w:rsidP="000D783D">
            <w:pPr>
              <w:jc w:val="both"/>
              <w:rPr>
                <w:rFonts w:ascii="Times New Roman" w:eastAsia="Times New Roman" w:hAnsi="Times New Roman" w:cs="Times New Roman"/>
                <w:color w:val="000000"/>
                <w:sz w:val="24"/>
                <w:szCs w:val="24"/>
                <w:lang w:eastAsia="ru-RU"/>
              </w:rPr>
            </w:pPr>
            <w:r w:rsidRPr="000D783D">
              <w:rPr>
                <w:rFonts w:ascii="Times New Roman" w:eastAsia="Times New Roman" w:hAnsi="Times New Roman" w:cs="Times New Roman"/>
                <w:color w:val="000000"/>
                <w:sz w:val="24"/>
                <w:szCs w:val="24"/>
                <w:lang w:eastAsia="ru-RU"/>
              </w:rPr>
              <w:t>Зарегистрирован Минюстом России 06.08.2020, регистрационный № 59195</w:t>
            </w:r>
          </w:p>
        </w:tc>
        <w:tc>
          <w:tcPr>
            <w:tcW w:w="2782" w:type="dxa"/>
          </w:tcPr>
          <w:p w:rsidR="00F30355" w:rsidRPr="00023F4C" w:rsidRDefault="00F30355" w:rsidP="00F30355">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942820">
              <w:rPr>
                <w:rFonts w:ascii="Times New Roman" w:hAnsi="Times New Roman" w:cs="Times New Roman"/>
                <w:sz w:val="24"/>
                <w:szCs w:val="24"/>
              </w:rPr>
              <w:t>Конкуренцию не ограничивает.</w:t>
            </w:r>
          </w:p>
        </w:tc>
        <w:tc>
          <w:tcPr>
            <w:tcW w:w="2086" w:type="dxa"/>
          </w:tcPr>
          <w:p w:rsidR="000D783D" w:rsidRDefault="000D783D" w:rsidP="000D783D">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F30355" w:rsidRPr="00023F4C" w:rsidRDefault="00F30355" w:rsidP="00F30355">
            <w:pPr>
              <w:jc w:val="both"/>
              <w:rPr>
                <w:rFonts w:ascii="Times New Roman" w:hAnsi="Times New Roman" w:cs="Times New Roman"/>
                <w:sz w:val="24"/>
                <w:szCs w:val="24"/>
              </w:rPr>
            </w:pPr>
          </w:p>
        </w:tc>
        <w:tc>
          <w:tcPr>
            <w:tcW w:w="2335" w:type="dxa"/>
            <w:gridSpan w:val="2"/>
          </w:tcPr>
          <w:p w:rsidR="00F30355" w:rsidRPr="00023F4C" w:rsidRDefault="00F30355" w:rsidP="00F30355">
            <w:pPr>
              <w:jc w:val="both"/>
              <w:rPr>
                <w:rFonts w:ascii="Times New Roman" w:hAnsi="Times New Roman" w:cs="Times New Roman"/>
                <w:sz w:val="24"/>
                <w:szCs w:val="24"/>
              </w:rPr>
            </w:pPr>
          </w:p>
        </w:tc>
      </w:tr>
      <w:tr w:rsidR="00F80C49" w:rsidRPr="00023F4C" w:rsidTr="00404BCF">
        <w:trPr>
          <w:gridAfter w:val="2"/>
          <w:wAfter w:w="2335" w:type="dxa"/>
          <w:trHeight w:val="140"/>
        </w:trPr>
        <w:tc>
          <w:tcPr>
            <w:tcW w:w="15738" w:type="dxa"/>
            <w:gridSpan w:val="4"/>
          </w:tcPr>
          <w:p w:rsidR="00F80C49" w:rsidRPr="005117E8" w:rsidRDefault="00F80C49" w:rsidP="00F80C49">
            <w:pPr>
              <w:jc w:val="center"/>
              <w:rPr>
                <w:rFonts w:ascii="Times New Roman" w:hAnsi="Times New Roman" w:cs="Times New Roman"/>
                <w:b/>
                <w:sz w:val="24"/>
                <w:szCs w:val="24"/>
              </w:rPr>
            </w:pPr>
            <w:r w:rsidRPr="005117E8">
              <w:rPr>
                <w:rFonts w:ascii="Times New Roman" w:hAnsi="Times New Roman" w:cs="Times New Roman"/>
                <w:b/>
                <w:sz w:val="24"/>
                <w:szCs w:val="24"/>
              </w:rPr>
              <w:t>Информационная безопасность</w:t>
            </w:r>
          </w:p>
        </w:tc>
      </w:tr>
      <w:tr w:rsidR="00F30355" w:rsidRPr="00023F4C" w:rsidTr="000B4CDD">
        <w:trPr>
          <w:gridAfter w:val="2"/>
          <w:wAfter w:w="2335" w:type="dxa"/>
          <w:trHeight w:val="140"/>
        </w:trPr>
        <w:tc>
          <w:tcPr>
            <w:tcW w:w="1134" w:type="dxa"/>
          </w:tcPr>
          <w:p w:rsidR="00F30355" w:rsidRPr="00023F4C" w:rsidRDefault="00F30355" w:rsidP="00F30355">
            <w:pPr>
              <w:pStyle w:val="a4"/>
              <w:numPr>
                <w:ilvl w:val="0"/>
                <w:numId w:val="2"/>
              </w:numPr>
              <w:ind w:right="34"/>
              <w:jc w:val="both"/>
              <w:rPr>
                <w:rFonts w:ascii="Times New Roman" w:hAnsi="Times New Roman" w:cs="Times New Roman"/>
                <w:sz w:val="24"/>
                <w:szCs w:val="24"/>
              </w:rPr>
            </w:pPr>
          </w:p>
        </w:tc>
        <w:tc>
          <w:tcPr>
            <w:tcW w:w="9736" w:type="dxa"/>
          </w:tcPr>
          <w:p w:rsidR="00F30355" w:rsidRPr="00023F4C" w:rsidRDefault="00F80C49" w:rsidP="00F80C49">
            <w:pPr>
              <w:jc w:val="both"/>
              <w:rPr>
                <w:rFonts w:ascii="Times New Roman" w:eastAsia="Times New Roman" w:hAnsi="Times New Roman" w:cs="Times New Roman"/>
                <w:color w:val="000000"/>
                <w:sz w:val="24"/>
                <w:szCs w:val="24"/>
                <w:lang w:eastAsia="ru-RU"/>
              </w:rPr>
            </w:pPr>
            <w:r>
              <w:rPr>
                <w:rFonts w:ascii="Times New Roman" w:hAnsi="Times New Roman"/>
                <w:sz w:val="24"/>
                <w:szCs w:val="24"/>
              </w:rPr>
              <w:t xml:space="preserve">Приказ Минкомсвязи России </w:t>
            </w:r>
            <w:r w:rsidRPr="00544653">
              <w:rPr>
                <w:rFonts w:ascii="Times New Roman" w:hAnsi="Times New Roman"/>
                <w:sz w:val="24"/>
                <w:szCs w:val="24"/>
              </w:rPr>
              <w:t xml:space="preserve">от 17.03.2020 № 114 </w:t>
            </w:r>
            <w:r>
              <w:rPr>
                <w:rFonts w:ascii="Times New Roman" w:hAnsi="Times New Roman"/>
                <w:sz w:val="24"/>
                <w:szCs w:val="24"/>
              </w:rPr>
              <w:t>«</w:t>
            </w:r>
            <w:r w:rsidRPr="00544653">
              <w:rPr>
                <w:rFonts w:ascii="Times New Roman" w:hAnsi="Times New Roman" w:cs="Times New Roman"/>
                <w:bCs/>
                <w:sz w:val="24"/>
                <w:szCs w:val="24"/>
              </w:rPr>
              <w:t>Об утверждении порядка, технических условий установки и эксплуатации средств, предназначенных для поиска признаков компьютерных атак в сетях электросвязи, используемых для организации взаимодействия объектов критической информационной инфраструктуры Российской Федерации</w:t>
            </w:r>
            <w:r>
              <w:rPr>
                <w:rFonts w:ascii="Times New Roman" w:hAnsi="Times New Roman" w:cs="Times New Roman"/>
                <w:bCs/>
                <w:sz w:val="24"/>
                <w:szCs w:val="24"/>
              </w:rPr>
              <w:t>»</w:t>
            </w:r>
            <w:r w:rsidRPr="000B4CDD">
              <w:rPr>
                <w:rFonts w:ascii="Times New Roman" w:eastAsia="Times New Roman" w:hAnsi="Times New Roman" w:cs="Times New Roman"/>
                <w:color w:val="000000"/>
                <w:sz w:val="24"/>
                <w:szCs w:val="24"/>
                <w:lang w:eastAsia="ru-RU"/>
              </w:rPr>
              <w:t xml:space="preserve"> (Зарегистрировано в Минюсте России </w:t>
            </w:r>
            <w:r>
              <w:rPr>
                <w:rFonts w:ascii="Times New Roman" w:eastAsia="Times New Roman" w:hAnsi="Times New Roman" w:cs="Times New Roman"/>
                <w:color w:val="000000"/>
                <w:sz w:val="24"/>
                <w:szCs w:val="24"/>
                <w:lang w:eastAsia="ru-RU"/>
              </w:rPr>
              <w:t>25.06.2020 № 58753</w:t>
            </w:r>
            <w:r w:rsidRPr="000B4CDD">
              <w:rPr>
                <w:rFonts w:ascii="Times New Roman" w:eastAsia="Times New Roman" w:hAnsi="Times New Roman" w:cs="Times New Roman"/>
                <w:color w:val="000000"/>
                <w:sz w:val="24"/>
                <w:szCs w:val="24"/>
                <w:lang w:eastAsia="ru-RU"/>
              </w:rPr>
              <w:t>)</w:t>
            </w:r>
          </w:p>
        </w:tc>
        <w:tc>
          <w:tcPr>
            <w:tcW w:w="2782" w:type="dxa"/>
          </w:tcPr>
          <w:p w:rsidR="00F30355" w:rsidRPr="00023F4C" w:rsidRDefault="00F30355" w:rsidP="00F30355">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942820">
              <w:rPr>
                <w:rFonts w:ascii="Times New Roman" w:hAnsi="Times New Roman" w:cs="Times New Roman"/>
                <w:sz w:val="24"/>
                <w:szCs w:val="24"/>
              </w:rPr>
              <w:t>Конкуренцию не ограничивает.</w:t>
            </w:r>
          </w:p>
        </w:tc>
        <w:tc>
          <w:tcPr>
            <w:tcW w:w="2086" w:type="dxa"/>
          </w:tcPr>
          <w:p w:rsidR="00F80C49" w:rsidRDefault="00F80C49" w:rsidP="00F80C49">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F30355" w:rsidRPr="00023F4C" w:rsidRDefault="00F30355" w:rsidP="00F30355">
            <w:pPr>
              <w:jc w:val="both"/>
              <w:rPr>
                <w:rFonts w:ascii="Times New Roman" w:hAnsi="Times New Roman" w:cs="Times New Roman"/>
                <w:sz w:val="24"/>
                <w:szCs w:val="24"/>
              </w:rPr>
            </w:pPr>
          </w:p>
        </w:tc>
      </w:tr>
      <w:tr w:rsidR="00F30355" w:rsidRPr="00023F4C" w:rsidTr="000B4CDD">
        <w:trPr>
          <w:gridAfter w:val="2"/>
          <w:wAfter w:w="2335" w:type="dxa"/>
          <w:trHeight w:val="140"/>
        </w:trPr>
        <w:tc>
          <w:tcPr>
            <w:tcW w:w="1134" w:type="dxa"/>
          </w:tcPr>
          <w:p w:rsidR="00F30355" w:rsidRPr="00023F4C" w:rsidRDefault="00F30355" w:rsidP="00F30355">
            <w:pPr>
              <w:pStyle w:val="a4"/>
              <w:numPr>
                <w:ilvl w:val="0"/>
                <w:numId w:val="2"/>
              </w:numPr>
              <w:ind w:right="34"/>
              <w:jc w:val="both"/>
              <w:rPr>
                <w:rFonts w:ascii="Times New Roman" w:hAnsi="Times New Roman" w:cs="Times New Roman"/>
                <w:sz w:val="24"/>
                <w:szCs w:val="24"/>
              </w:rPr>
            </w:pPr>
          </w:p>
        </w:tc>
        <w:tc>
          <w:tcPr>
            <w:tcW w:w="9736" w:type="dxa"/>
          </w:tcPr>
          <w:p w:rsidR="00F30355" w:rsidRPr="00023F4C" w:rsidRDefault="00EB46E1" w:rsidP="00EB46E1">
            <w:pPr>
              <w:jc w:val="both"/>
              <w:rPr>
                <w:rFonts w:ascii="Times New Roman" w:eastAsia="Times New Roman" w:hAnsi="Times New Roman" w:cs="Times New Roman"/>
                <w:color w:val="000000"/>
                <w:sz w:val="24"/>
                <w:szCs w:val="24"/>
                <w:lang w:eastAsia="ru-RU"/>
              </w:rPr>
            </w:pPr>
            <w:r>
              <w:rPr>
                <w:rFonts w:ascii="Times New Roman" w:hAnsi="Times New Roman"/>
                <w:sz w:val="24"/>
                <w:szCs w:val="24"/>
              </w:rPr>
              <w:t xml:space="preserve">Приказ Минкомсвязи России </w:t>
            </w:r>
            <w:r w:rsidRPr="00544653">
              <w:rPr>
                <w:rFonts w:ascii="Times New Roman" w:hAnsi="Times New Roman"/>
                <w:sz w:val="24"/>
                <w:szCs w:val="24"/>
              </w:rPr>
              <w:t>от 1</w:t>
            </w:r>
            <w:r>
              <w:rPr>
                <w:rFonts w:ascii="Times New Roman" w:hAnsi="Times New Roman"/>
                <w:sz w:val="24"/>
                <w:szCs w:val="24"/>
              </w:rPr>
              <w:t>5</w:t>
            </w:r>
            <w:r w:rsidRPr="00544653">
              <w:rPr>
                <w:rFonts w:ascii="Times New Roman" w:hAnsi="Times New Roman"/>
                <w:sz w:val="24"/>
                <w:szCs w:val="24"/>
              </w:rPr>
              <w:t>.0</w:t>
            </w:r>
            <w:r>
              <w:rPr>
                <w:rFonts w:ascii="Times New Roman" w:hAnsi="Times New Roman"/>
                <w:sz w:val="24"/>
                <w:szCs w:val="24"/>
              </w:rPr>
              <w:t>6</w:t>
            </w:r>
            <w:r w:rsidRPr="00544653">
              <w:rPr>
                <w:rFonts w:ascii="Times New Roman" w:hAnsi="Times New Roman"/>
                <w:sz w:val="24"/>
                <w:szCs w:val="24"/>
              </w:rPr>
              <w:t xml:space="preserve">.2020 № </w:t>
            </w:r>
            <w:r>
              <w:rPr>
                <w:rFonts w:ascii="Times New Roman" w:hAnsi="Times New Roman"/>
                <w:sz w:val="24"/>
                <w:szCs w:val="24"/>
              </w:rPr>
              <w:t>277</w:t>
            </w:r>
            <w:r w:rsidRPr="00544653">
              <w:rPr>
                <w:rFonts w:ascii="Times New Roman" w:hAnsi="Times New Roman"/>
                <w:sz w:val="24"/>
                <w:szCs w:val="24"/>
              </w:rPr>
              <w:t xml:space="preserve"> </w:t>
            </w:r>
            <w:r>
              <w:rPr>
                <w:rFonts w:ascii="Times New Roman" w:hAnsi="Times New Roman"/>
                <w:sz w:val="24"/>
                <w:szCs w:val="24"/>
              </w:rPr>
              <w:t>«</w:t>
            </w:r>
            <w:r w:rsidRPr="00B1637C">
              <w:rPr>
                <w:rFonts w:ascii="Times New Roman" w:hAnsi="Times New Roman" w:cs="Times New Roman"/>
                <w:bCs/>
                <w:sz w:val="24"/>
                <w:szCs w:val="24"/>
              </w:rPr>
              <w:t>О внесении изменения в Положение о комиссии по отбору получателей грантов на реализацию проектов по разработке отечественного программного обеспечения и увеличению его доли в условиях цифровой экономики, а также по разработке технологических решений по созданию федеральных и региональных государственных информационных ресурсов с использованием технологии распределенных реестров, внедрением методов и технологий обработки и хранения информации</w:t>
            </w:r>
            <w:r>
              <w:rPr>
                <w:rFonts w:ascii="Times New Roman" w:hAnsi="Times New Roman" w:cs="Times New Roman"/>
                <w:bCs/>
                <w:sz w:val="24"/>
                <w:szCs w:val="24"/>
              </w:rPr>
              <w:t xml:space="preserve">» </w:t>
            </w:r>
            <w:r w:rsidRPr="000B4CDD">
              <w:rPr>
                <w:rFonts w:ascii="Times New Roman" w:eastAsia="Times New Roman" w:hAnsi="Times New Roman" w:cs="Times New Roman"/>
                <w:color w:val="000000"/>
                <w:sz w:val="24"/>
                <w:szCs w:val="24"/>
                <w:lang w:eastAsia="ru-RU"/>
              </w:rPr>
              <w:t xml:space="preserve">(Зарегистрировано в Минюсте России </w:t>
            </w:r>
            <w:r>
              <w:rPr>
                <w:rFonts w:ascii="Times New Roman" w:eastAsia="Times New Roman" w:hAnsi="Times New Roman" w:cs="Times New Roman"/>
                <w:color w:val="000000"/>
                <w:sz w:val="24"/>
                <w:szCs w:val="24"/>
                <w:lang w:eastAsia="ru-RU"/>
              </w:rPr>
              <w:t>05.08.2020 № 59169</w:t>
            </w:r>
            <w:r w:rsidRPr="000B4CDD">
              <w:rPr>
                <w:rFonts w:ascii="Times New Roman" w:eastAsia="Times New Roman" w:hAnsi="Times New Roman" w:cs="Times New Roman"/>
                <w:color w:val="000000"/>
                <w:sz w:val="24"/>
                <w:szCs w:val="24"/>
                <w:lang w:eastAsia="ru-RU"/>
              </w:rPr>
              <w:t>)</w:t>
            </w:r>
          </w:p>
        </w:tc>
        <w:tc>
          <w:tcPr>
            <w:tcW w:w="2782" w:type="dxa"/>
          </w:tcPr>
          <w:p w:rsidR="00F30355" w:rsidRPr="00023F4C" w:rsidRDefault="00F30355" w:rsidP="00F30355">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942820">
              <w:rPr>
                <w:rFonts w:ascii="Times New Roman" w:hAnsi="Times New Roman" w:cs="Times New Roman"/>
                <w:sz w:val="24"/>
                <w:szCs w:val="24"/>
              </w:rPr>
              <w:t>Конкуренцию не ограничивает.</w:t>
            </w:r>
          </w:p>
        </w:tc>
        <w:tc>
          <w:tcPr>
            <w:tcW w:w="2086" w:type="dxa"/>
          </w:tcPr>
          <w:p w:rsidR="00EB46E1" w:rsidRDefault="00EB46E1" w:rsidP="00EB46E1">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F30355" w:rsidRPr="00023F4C" w:rsidRDefault="00F30355" w:rsidP="00F30355">
            <w:pPr>
              <w:jc w:val="both"/>
              <w:rPr>
                <w:rFonts w:ascii="Times New Roman" w:hAnsi="Times New Roman" w:cs="Times New Roman"/>
                <w:sz w:val="24"/>
                <w:szCs w:val="24"/>
              </w:rPr>
            </w:pPr>
          </w:p>
        </w:tc>
      </w:tr>
      <w:tr w:rsidR="00336CDE" w:rsidRPr="00023F4C" w:rsidTr="00336CDE">
        <w:trPr>
          <w:gridAfter w:val="2"/>
          <w:wAfter w:w="2335" w:type="dxa"/>
          <w:trHeight w:val="140"/>
        </w:trPr>
        <w:tc>
          <w:tcPr>
            <w:tcW w:w="15738" w:type="dxa"/>
            <w:gridSpan w:val="4"/>
          </w:tcPr>
          <w:p w:rsidR="00906CB1" w:rsidRDefault="00906CB1" w:rsidP="00336CDE">
            <w:pPr>
              <w:jc w:val="center"/>
              <w:rPr>
                <w:rFonts w:ascii="Times New Roman" w:hAnsi="Times New Roman" w:cs="Times New Roman"/>
                <w:b/>
                <w:sz w:val="24"/>
                <w:szCs w:val="24"/>
              </w:rPr>
            </w:pPr>
          </w:p>
          <w:p w:rsidR="00336CDE" w:rsidRPr="00023F4C" w:rsidRDefault="00336CDE" w:rsidP="00336CDE">
            <w:pPr>
              <w:jc w:val="center"/>
              <w:rPr>
                <w:rFonts w:ascii="Times New Roman" w:hAnsi="Times New Roman" w:cs="Times New Roman"/>
                <w:sz w:val="24"/>
                <w:szCs w:val="24"/>
              </w:rPr>
            </w:pPr>
            <w:r w:rsidRPr="00404BCF">
              <w:rPr>
                <w:rFonts w:ascii="Times New Roman" w:hAnsi="Times New Roman" w:cs="Times New Roman"/>
                <w:b/>
                <w:sz w:val="24"/>
                <w:szCs w:val="24"/>
              </w:rPr>
              <w:t>Электронная подпись</w:t>
            </w:r>
          </w:p>
        </w:tc>
      </w:tr>
      <w:tr w:rsidR="00F30355" w:rsidRPr="00023F4C" w:rsidTr="000B4CDD">
        <w:trPr>
          <w:gridAfter w:val="2"/>
          <w:wAfter w:w="2335" w:type="dxa"/>
          <w:trHeight w:val="140"/>
        </w:trPr>
        <w:tc>
          <w:tcPr>
            <w:tcW w:w="1134" w:type="dxa"/>
          </w:tcPr>
          <w:p w:rsidR="00F30355" w:rsidRPr="00023F4C" w:rsidRDefault="00F30355" w:rsidP="00F30355">
            <w:pPr>
              <w:pStyle w:val="a4"/>
              <w:numPr>
                <w:ilvl w:val="0"/>
                <w:numId w:val="2"/>
              </w:numPr>
              <w:ind w:right="34"/>
              <w:jc w:val="both"/>
              <w:rPr>
                <w:rFonts w:ascii="Times New Roman" w:hAnsi="Times New Roman" w:cs="Times New Roman"/>
                <w:sz w:val="24"/>
                <w:szCs w:val="24"/>
              </w:rPr>
            </w:pPr>
          </w:p>
        </w:tc>
        <w:tc>
          <w:tcPr>
            <w:tcW w:w="9736" w:type="dxa"/>
          </w:tcPr>
          <w:p w:rsidR="00F30355" w:rsidRPr="003576A3" w:rsidRDefault="00004A7E" w:rsidP="00F30355">
            <w:pPr>
              <w:jc w:val="both"/>
              <w:rPr>
                <w:rFonts w:ascii="Times New Roman" w:eastAsia="Times New Roman" w:hAnsi="Times New Roman" w:cs="Times New Roman"/>
                <w:color w:val="000000"/>
                <w:sz w:val="24"/>
                <w:szCs w:val="24"/>
                <w:lang w:eastAsia="ru-RU"/>
              </w:rPr>
            </w:pPr>
            <w:r w:rsidRPr="00004A7E">
              <w:rPr>
                <w:rFonts w:ascii="Times New Roman" w:eastAsia="Times New Roman" w:hAnsi="Times New Roman" w:cs="Times New Roman"/>
                <w:color w:val="000000"/>
                <w:sz w:val="24"/>
                <w:szCs w:val="24"/>
                <w:lang w:eastAsia="ru-RU"/>
              </w:rPr>
              <w:t>Приказ Минкомсвязи России от 14.09.2020 N 472 "Об утверждении Формата электронной подписи, обязательного для реализации всеми средствами электронной подписи" (Зарегистрировано в Минюсте России 29.10.2020 N 60631)</w:t>
            </w:r>
          </w:p>
        </w:tc>
        <w:tc>
          <w:tcPr>
            <w:tcW w:w="2782" w:type="dxa"/>
          </w:tcPr>
          <w:p w:rsidR="00F30355" w:rsidRPr="00023F4C" w:rsidRDefault="00F30355" w:rsidP="00F30355">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6E35ED">
              <w:rPr>
                <w:rFonts w:ascii="Times New Roman" w:hAnsi="Times New Roman" w:cs="Times New Roman"/>
                <w:sz w:val="24"/>
                <w:szCs w:val="24"/>
              </w:rPr>
              <w:t>Конкуренцию не ограничивает.</w:t>
            </w:r>
          </w:p>
        </w:tc>
        <w:tc>
          <w:tcPr>
            <w:tcW w:w="2086" w:type="dxa"/>
          </w:tcPr>
          <w:p w:rsidR="00336CDE" w:rsidRDefault="00336CDE" w:rsidP="00336CDE">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F30355" w:rsidRPr="00023F4C" w:rsidRDefault="00F30355" w:rsidP="00F30355">
            <w:pPr>
              <w:jc w:val="both"/>
              <w:rPr>
                <w:rFonts w:ascii="Times New Roman" w:hAnsi="Times New Roman" w:cs="Times New Roman"/>
                <w:sz w:val="24"/>
                <w:szCs w:val="24"/>
              </w:rPr>
            </w:pPr>
          </w:p>
        </w:tc>
      </w:tr>
      <w:tr w:rsidR="00004A7E" w:rsidRPr="00023F4C" w:rsidTr="000B4CDD">
        <w:trPr>
          <w:gridAfter w:val="2"/>
          <w:wAfter w:w="2335" w:type="dxa"/>
          <w:trHeight w:val="140"/>
        </w:trPr>
        <w:tc>
          <w:tcPr>
            <w:tcW w:w="1134" w:type="dxa"/>
          </w:tcPr>
          <w:p w:rsidR="00004A7E" w:rsidRPr="00023F4C" w:rsidRDefault="00004A7E" w:rsidP="00004A7E">
            <w:pPr>
              <w:pStyle w:val="a4"/>
              <w:numPr>
                <w:ilvl w:val="0"/>
                <w:numId w:val="2"/>
              </w:numPr>
              <w:ind w:right="34"/>
              <w:jc w:val="both"/>
              <w:rPr>
                <w:rFonts w:ascii="Times New Roman" w:hAnsi="Times New Roman" w:cs="Times New Roman"/>
                <w:sz w:val="24"/>
                <w:szCs w:val="24"/>
              </w:rPr>
            </w:pPr>
          </w:p>
        </w:tc>
        <w:tc>
          <w:tcPr>
            <w:tcW w:w="9736" w:type="dxa"/>
          </w:tcPr>
          <w:p w:rsidR="00004A7E" w:rsidRPr="003576A3" w:rsidRDefault="00004A7E" w:rsidP="00004A7E">
            <w:pPr>
              <w:jc w:val="both"/>
              <w:rPr>
                <w:rFonts w:ascii="Times New Roman" w:eastAsia="Times New Roman" w:hAnsi="Times New Roman" w:cs="Times New Roman"/>
                <w:color w:val="000000"/>
                <w:sz w:val="24"/>
                <w:szCs w:val="24"/>
                <w:lang w:eastAsia="ru-RU"/>
              </w:rPr>
            </w:pPr>
            <w:r w:rsidRPr="00336CDE">
              <w:rPr>
                <w:rFonts w:ascii="Times New Roman" w:eastAsia="Times New Roman" w:hAnsi="Times New Roman" w:cs="Times New Roman"/>
                <w:color w:val="000000"/>
                <w:sz w:val="24"/>
                <w:szCs w:val="24"/>
                <w:lang w:eastAsia="ru-RU"/>
              </w:rPr>
              <w:t>Приказ Минцифры России от 13.11.2020 N 584 "Об утверждении Требований к порядку реализации функций аккредитованного удостоверяющего центра и исполнения его обязанностей" (Зарегистрировано в Минюсте России 02.12.2020 N 61213)</w:t>
            </w:r>
          </w:p>
        </w:tc>
        <w:tc>
          <w:tcPr>
            <w:tcW w:w="2782" w:type="dxa"/>
          </w:tcPr>
          <w:p w:rsidR="00004A7E" w:rsidRPr="00023F4C" w:rsidRDefault="00004A7E" w:rsidP="00004A7E">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6E35ED">
              <w:rPr>
                <w:rFonts w:ascii="Times New Roman" w:hAnsi="Times New Roman" w:cs="Times New Roman"/>
                <w:sz w:val="24"/>
                <w:szCs w:val="24"/>
              </w:rPr>
              <w:t>Конкуренцию не ограничивает.</w:t>
            </w:r>
          </w:p>
        </w:tc>
        <w:tc>
          <w:tcPr>
            <w:tcW w:w="2086" w:type="dxa"/>
          </w:tcPr>
          <w:p w:rsidR="00004A7E" w:rsidRDefault="00004A7E" w:rsidP="00004A7E">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004A7E" w:rsidRPr="00023F4C" w:rsidRDefault="00004A7E" w:rsidP="00004A7E">
            <w:pPr>
              <w:jc w:val="both"/>
              <w:rPr>
                <w:rFonts w:ascii="Times New Roman" w:hAnsi="Times New Roman" w:cs="Times New Roman"/>
                <w:sz w:val="24"/>
                <w:szCs w:val="24"/>
              </w:rPr>
            </w:pPr>
          </w:p>
        </w:tc>
      </w:tr>
      <w:tr w:rsidR="00004A7E" w:rsidRPr="00023F4C" w:rsidTr="00AA53DF">
        <w:trPr>
          <w:gridAfter w:val="2"/>
          <w:wAfter w:w="2335" w:type="dxa"/>
          <w:trHeight w:val="140"/>
        </w:trPr>
        <w:tc>
          <w:tcPr>
            <w:tcW w:w="15738" w:type="dxa"/>
            <w:gridSpan w:val="4"/>
          </w:tcPr>
          <w:p w:rsidR="00906CB1" w:rsidRDefault="00906CB1" w:rsidP="00004A7E">
            <w:pPr>
              <w:jc w:val="center"/>
              <w:rPr>
                <w:rFonts w:ascii="Times New Roman" w:hAnsi="Times New Roman" w:cs="Times New Roman"/>
                <w:b/>
                <w:sz w:val="24"/>
                <w:szCs w:val="24"/>
              </w:rPr>
            </w:pPr>
          </w:p>
          <w:p w:rsidR="00004A7E" w:rsidRPr="00004A7E" w:rsidRDefault="00004A7E" w:rsidP="00004A7E">
            <w:pPr>
              <w:jc w:val="center"/>
              <w:rPr>
                <w:rFonts w:ascii="Times New Roman" w:hAnsi="Times New Roman" w:cs="Times New Roman"/>
                <w:b/>
                <w:sz w:val="24"/>
                <w:szCs w:val="24"/>
              </w:rPr>
            </w:pPr>
            <w:r w:rsidRPr="00004A7E">
              <w:rPr>
                <w:rFonts w:ascii="Times New Roman" w:hAnsi="Times New Roman" w:cs="Times New Roman"/>
                <w:b/>
                <w:sz w:val="24"/>
                <w:szCs w:val="24"/>
              </w:rPr>
              <w:t>Сфера СМИ</w:t>
            </w:r>
          </w:p>
        </w:tc>
      </w:tr>
      <w:tr w:rsidR="00635B24" w:rsidRPr="00023F4C" w:rsidTr="000B4CDD">
        <w:trPr>
          <w:gridAfter w:val="2"/>
          <w:wAfter w:w="2335" w:type="dxa"/>
          <w:trHeight w:val="140"/>
        </w:trPr>
        <w:tc>
          <w:tcPr>
            <w:tcW w:w="1134" w:type="dxa"/>
          </w:tcPr>
          <w:p w:rsidR="00635B24" w:rsidRPr="00023F4C" w:rsidRDefault="00635B24" w:rsidP="00635B24">
            <w:pPr>
              <w:pStyle w:val="a4"/>
              <w:numPr>
                <w:ilvl w:val="0"/>
                <w:numId w:val="2"/>
              </w:numPr>
              <w:ind w:right="34"/>
              <w:jc w:val="both"/>
              <w:rPr>
                <w:rFonts w:ascii="Times New Roman" w:hAnsi="Times New Roman" w:cs="Times New Roman"/>
                <w:sz w:val="24"/>
                <w:szCs w:val="24"/>
              </w:rPr>
            </w:pPr>
          </w:p>
        </w:tc>
        <w:tc>
          <w:tcPr>
            <w:tcW w:w="9736" w:type="dxa"/>
          </w:tcPr>
          <w:p w:rsidR="00635B24" w:rsidRPr="006C1C87" w:rsidRDefault="00635B24" w:rsidP="00635B24">
            <w:pPr>
              <w:jc w:val="both"/>
              <w:rPr>
                <w:rFonts w:ascii="Times New Roman" w:eastAsia="Times New Roman" w:hAnsi="Times New Roman" w:cs="Times New Roman"/>
                <w:color w:val="000000"/>
                <w:sz w:val="24"/>
                <w:szCs w:val="24"/>
                <w:lang w:eastAsia="ru-RU"/>
              </w:rPr>
            </w:pPr>
            <w:r w:rsidRPr="00635B24">
              <w:rPr>
                <w:rFonts w:ascii="Times New Roman" w:eastAsia="Times New Roman" w:hAnsi="Times New Roman" w:cs="Times New Roman"/>
                <w:color w:val="000000"/>
                <w:sz w:val="24"/>
                <w:szCs w:val="24"/>
                <w:lang w:eastAsia="ru-RU"/>
              </w:rPr>
              <w:t>Приказ Минкомсвязи России от 15.06.2020 N 281 "О временном сокращении перечней лицензионных требований и условий в сфере телевизионного вещания и (или) радиовещания" (Зарегистрировано в Минюсте России 25.06.2020 N 58755)</w:t>
            </w:r>
          </w:p>
        </w:tc>
        <w:tc>
          <w:tcPr>
            <w:tcW w:w="2782" w:type="dxa"/>
          </w:tcPr>
          <w:p w:rsidR="00635B24" w:rsidRPr="00023F4C" w:rsidRDefault="00635B24" w:rsidP="00635B24">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EE0A76">
              <w:rPr>
                <w:rFonts w:ascii="Times New Roman" w:hAnsi="Times New Roman" w:cs="Times New Roman"/>
                <w:sz w:val="24"/>
                <w:szCs w:val="24"/>
              </w:rPr>
              <w:t>Конкуренцию не ограничивает.</w:t>
            </w:r>
          </w:p>
        </w:tc>
        <w:tc>
          <w:tcPr>
            <w:tcW w:w="2086" w:type="dxa"/>
          </w:tcPr>
          <w:p w:rsidR="00635B24" w:rsidRDefault="00635B24" w:rsidP="00635B24">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635B24" w:rsidRPr="00023F4C" w:rsidRDefault="00635B24" w:rsidP="00635B24">
            <w:pPr>
              <w:jc w:val="both"/>
              <w:rPr>
                <w:rFonts w:ascii="Times New Roman" w:hAnsi="Times New Roman" w:cs="Times New Roman"/>
                <w:sz w:val="24"/>
                <w:szCs w:val="24"/>
              </w:rPr>
            </w:pPr>
          </w:p>
        </w:tc>
      </w:tr>
      <w:tr w:rsidR="006C1C87" w:rsidRPr="00023F4C" w:rsidTr="000B4CDD">
        <w:trPr>
          <w:gridAfter w:val="2"/>
          <w:wAfter w:w="2335" w:type="dxa"/>
          <w:trHeight w:val="140"/>
        </w:trPr>
        <w:tc>
          <w:tcPr>
            <w:tcW w:w="1134" w:type="dxa"/>
          </w:tcPr>
          <w:p w:rsidR="006C1C87" w:rsidRPr="00023F4C" w:rsidRDefault="006C1C87" w:rsidP="006C1C87">
            <w:pPr>
              <w:pStyle w:val="a4"/>
              <w:numPr>
                <w:ilvl w:val="0"/>
                <w:numId w:val="2"/>
              </w:numPr>
              <w:ind w:right="34"/>
              <w:jc w:val="both"/>
              <w:rPr>
                <w:rFonts w:ascii="Times New Roman" w:hAnsi="Times New Roman" w:cs="Times New Roman"/>
                <w:sz w:val="24"/>
                <w:szCs w:val="24"/>
              </w:rPr>
            </w:pPr>
          </w:p>
        </w:tc>
        <w:tc>
          <w:tcPr>
            <w:tcW w:w="9736" w:type="dxa"/>
          </w:tcPr>
          <w:p w:rsidR="006C1C87" w:rsidRPr="00004A7E" w:rsidRDefault="006C1C87" w:rsidP="006C1C87">
            <w:pPr>
              <w:jc w:val="both"/>
              <w:rPr>
                <w:rFonts w:ascii="Times New Roman" w:eastAsia="Times New Roman" w:hAnsi="Times New Roman" w:cs="Times New Roman"/>
                <w:color w:val="000000"/>
                <w:sz w:val="24"/>
                <w:szCs w:val="24"/>
                <w:lang w:eastAsia="ru-RU"/>
              </w:rPr>
            </w:pPr>
            <w:r w:rsidRPr="006C1C87">
              <w:rPr>
                <w:rFonts w:ascii="Times New Roman" w:eastAsia="Times New Roman" w:hAnsi="Times New Roman" w:cs="Times New Roman"/>
                <w:color w:val="000000"/>
                <w:sz w:val="24"/>
                <w:szCs w:val="24"/>
                <w:lang w:eastAsia="ru-RU"/>
              </w:rPr>
              <w:t>Приказ Минкомсвязи России от 30.06.2020 N 317 "О Порядке приема оператором обязательных общедоступных телеканалов и (или) радиоканалов сигнала, посредством которого осуществляется трансляция муниципального обязательного общедоступного телеканала" (Зарегистрировано в Минюсте России 29.09.2020 N 60078)</w:t>
            </w:r>
          </w:p>
        </w:tc>
        <w:tc>
          <w:tcPr>
            <w:tcW w:w="2782" w:type="dxa"/>
          </w:tcPr>
          <w:p w:rsidR="006C1C87" w:rsidRPr="00023F4C" w:rsidRDefault="006C1C87" w:rsidP="006C1C87">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EE0A76">
              <w:rPr>
                <w:rFonts w:ascii="Times New Roman" w:hAnsi="Times New Roman" w:cs="Times New Roman"/>
                <w:sz w:val="24"/>
                <w:szCs w:val="24"/>
              </w:rPr>
              <w:t>Конкуренцию не ограничивает.</w:t>
            </w:r>
          </w:p>
        </w:tc>
        <w:tc>
          <w:tcPr>
            <w:tcW w:w="2086" w:type="dxa"/>
          </w:tcPr>
          <w:p w:rsidR="006C1C87" w:rsidRDefault="006C1C87" w:rsidP="006C1C87">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6C1C87" w:rsidRPr="00023F4C" w:rsidRDefault="006C1C87" w:rsidP="006C1C87">
            <w:pPr>
              <w:jc w:val="both"/>
              <w:rPr>
                <w:rFonts w:ascii="Times New Roman" w:hAnsi="Times New Roman" w:cs="Times New Roman"/>
                <w:sz w:val="24"/>
                <w:szCs w:val="24"/>
              </w:rPr>
            </w:pPr>
          </w:p>
        </w:tc>
      </w:tr>
      <w:tr w:rsidR="00004A7E" w:rsidRPr="00023F4C" w:rsidTr="000B4CDD">
        <w:trPr>
          <w:gridAfter w:val="2"/>
          <w:wAfter w:w="2335" w:type="dxa"/>
          <w:trHeight w:val="140"/>
        </w:trPr>
        <w:tc>
          <w:tcPr>
            <w:tcW w:w="1134" w:type="dxa"/>
          </w:tcPr>
          <w:p w:rsidR="00004A7E" w:rsidRPr="00023F4C" w:rsidRDefault="00004A7E" w:rsidP="00004A7E">
            <w:pPr>
              <w:pStyle w:val="a4"/>
              <w:numPr>
                <w:ilvl w:val="0"/>
                <w:numId w:val="2"/>
              </w:numPr>
              <w:ind w:right="34"/>
              <w:jc w:val="both"/>
              <w:rPr>
                <w:rFonts w:ascii="Times New Roman" w:hAnsi="Times New Roman" w:cs="Times New Roman"/>
                <w:sz w:val="24"/>
                <w:szCs w:val="24"/>
              </w:rPr>
            </w:pPr>
          </w:p>
        </w:tc>
        <w:tc>
          <w:tcPr>
            <w:tcW w:w="9736" w:type="dxa"/>
          </w:tcPr>
          <w:p w:rsidR="00004A7E" w:rsidRPr="004B3CDD" w:rsidRDefault="00004A7E" w:rsidP="00004A7E">
            <w:pPr>
              <w:jc w:val="both"/>
              <w:rPr>
                <w:rFonts w:ascii="Times New Roman" w:eastAsia="Times New Roman" w:hAnsi="Times New Roman" w:cs="Times New Roman"/>
                <w:color w:val="000000"/>
                <w:sz w:val="24"/>
                <w:szCs w:val="24"/>
                <w:lang w:eastAsia="ru-RU"/>
              </w:rPr>
            </w:pPr>
            <w:r w:rsidRPr="00004A7E">
              <w:rPr>
                <w:rFonts w:ascii="Times New Roman" w:eastAsia="Times New Roman" w:hAnsi="Times New Roman" w:cs="Times New Roman"/>
                <w:color w:val="000000"/>
                <w:sz w:val="24"/>
                <w:szCs w:val="24"/>
                <w:lang w:eastAsia="ru-RU"/>
              </w:rPr>
              <w:t>Приказ Минкомсвязи России от 31.07.2020 N 369 "Об определении Требований к качеству звука и (или) изображения обязательных общедоступных телеканалов и (или) радиоканалов" (Зарегистрировано в Минюсте России 29.10.2020 N 60658)</w:t>
            </w:r>
          </w:p>
        </w:tc>
        <w:tc>
          <w:tcPr>
            <w:tcW w:w="2782" w:type="dxa"/>
          </w:tcPr>
          <w:p w:rsidR="00004A7E" w:rsidRPr="00023F4C" w:rsidRDefault="00004A7E" w:rsidP="00004A7E">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EE0A76">
              <w:rPr>
                <w:rFonts w:ascii="Times New Roman" w:hAnsi="Times New Roman" w:cs="Times New Roman"/>
                <w:sz w:val="24"/>
                <w:szCs w:val="24"/>
              </w:rPr>
              <w:t>Конкуренцию не ограничивает.</w:t>
            </w:r>
          </w:p>
        </w:tc>
        <w:tc>
          <w:tcPr>
            <w:tcW w:w="2086" w:type="dxa"/>
          </w:tcPr>
          <w:p w:rsidR="00004A7E" w:rsidRDefault="00004A7E" w:rsidP="00004A7E">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004A7E" w:rsidRPr="00023F4C" w:rsidRDefault="00004A7E" w:rsidP="00004A7E">
            <w:pPr>
              <w:jc w:val="both"/>
              <w:rPr>
                <w:rFonts w:ascii="Times New Roman" w:hAnsi="Times New Roman" w:cs="Times New Roman"/>
                <w:sz w:val="24"/>
                <w:szCs w:val="24"/>
              </w:rPr>
            </w:pPr>
          </w:p>
        </w:tc>
      </w:tr>
      <w:tr w:rsidR="006C1C87" w:rsidRPr="00023F4C" w:rsidTr="000B4CDD">
        <w:trPr>
          <w:gridAfter w:val="2"/>
          <w:wAfter w:w="2335" w:type="dxa"/>
          <w:trHeight w:val="140"/>
        </w:trPr>
        <w:tc>
          <w:tcPr>
            <w:tcW w:w="1134" w:type="dxa"/>
          </w:tcPr>
          <w:p w:rsidR="006C1C87" w:rsidRPr="00023F4C" w:rsidRDefault="006C1C87" w:rsidP="006C1C87">
            <w:pPr>
              <w:pStyle w:val="a4"/>
              <w:numPr>
                <w:ilvl w:val="0"/>
                <w:numId w:val="2"/>
              </w:numPr>
              <w:ind w:right="34"/>
              <w:jc w:val="both"/>
              <w:rPr>
                <w:rFonts w:ascii="Times New Roman" w:hAnsi="Times New Roman" w:cs="Times New Roman"/>
                <w:sz w:val="24"/>
                <w:szCs w:val="24"/>
              </w:rPr>
            </w:pPr>
          </w:p>
        </w:tc>
        <w:tc>
          <w:tcPr>
            <w:tcW w:w="9736" w:type="dxa"/>
          </w:tcPr>
          <w:p w:rsidR="006C1C87" w:rsidRPr="004B3CDD" w:rsidRDefault="006C1C87" w:rsidP="006C1C87">
            <w:pPr>
              <w:jc w:val="both"/>
              <w:rPr>
                <w:rFonts w:ascii="Times New Roman" w:eastAsia="Times New Roman" w:hAnsi="Times New Roman" w:cs="Times New Roman"/>
                <w:color w:val="000000"/>
                <w:sz w:val="24"/>
                <w:szCs w:val="24"/>
                <w:lang w:eastAsia="ru-RU"/>
              </w:rPr>
            </w:pPr>
            <w:r w:rsidRPr="006C1C87">
              <w:rPr>
                <w:rFonts w:ascii="Times New Roman" w:eastAsia="Times New Roman" w:hAnsi="Times New Roman" w:cs="Times New Roman"/>
                <w:color w:val="000000"/>
                <w:sz w:val="24"/>
                <w:szCs w:val="24"/>
                <w:lang w:eastAsia="ru-RU"/>
              </w:rPr>
              <w:t>Приказ Минкомсвязи России от 31.07.2020 N 367 "Об утверждении порядка демонстрации знака информационной продукции в начале трансляции телепрограммы, телепередачи, а также при каждом возобновлении их трансляции (после прерывания рекламой и (или) иной информацией)" (Зарегистрировано в Минюсте России 29.10.2020 N 60661)</w:t>
            </w:r>
          </w:p>
        </w:tc>
        <w:tc>
          <w:tcPr>
            <w:tcW w:w="2782" w:type="dxa"/>
          </w:tcPr>
          <w:p w:rsidR="006C1C87" w:rsidRPr="00023F4C" w:rsidRDefault="006C1C87" w:rsidP="006C1C87">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EE0A76">
              <w:rPr>
                <w:rFonts w:ascii="Times New Roman" w:hAnsi="Times New Roman" w:cs="Times New Roman"/>
                <w:sz w:val="24"/>
                <w:szCs w:val="24"/>
              </w:rPr>
              <w:t>Конкуренцию не ограничивает.</w:t>
            </w:r>
          </w:p>
        </w:tc>
        <w:tc>
          <w:tcPr>
            <w:tcW w:w="2086" w:type="dxa"/>
          </w:tcPr>
          <w:p w:rsidR="006C1C87" w:rsidRDefault="006C1C87" w:rsidP="006C1C87">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6C1C87" w:rsidRPr="00023F4C" w:rsidRDefault="006C1C87" w:rsidP="006C1C87">
            <w:pPr>
              <w:jc w:val="both"/>
              <w:rPr>
                <w:rFonts w:ascii="Times New Roman" w:hAnsi="Times New Roman" w:cs="Times New Roman"/>
                <w:sz w:val="24"/>
                <w:szCs w:val="24"/>
              </w:rPr>
            </w:pPr>
          </w:p>
        </w:tc>
      </w:tr>
      <w:tr w:rsidR="00F30355" w:rsidRPr="00023F4C" w:rsidTr="000B4CDD">
        <w:trPr>
          <w:gridAfter w:val="2"/>
          <w:wAfter w:w="2335" w:type="dxa"/>
          <w:trHeight w:val="140"/>
        </w:trPr>
        <w:tc>
          <w:tcPr>
            <w:tcW w:w="15738" w:type="dxa"/>
            <w:gridSpan w:val="4"/>
          </w:tcPr>
          <w:p w:rsidR="00906CB1" w:rsidRDefault="00906CB1" w:rsidP="00F30355">
            <w:pPr>
              <w:jc w:val="center"/>
              <w:rPr>
                <w:rFonts w:ascii="Times New Roman" w:hAnsi="Times New Roman" w:cs="Times New Roman"/>
                <w:b/>
                <w:sz w:val="24"/>
                <w:szCs w:val="24"/>
              </w:rPr>
            </w:pPr>
          </w:p>
          <w:p w:rsidR="00F30355" w:rsidRPr="00535120" w:rsidRDefault="00F30355" w:rsidP="00F30355">
            <w:pPr>
              <w:jc w:val="center"/>
              <w:rPr>
                <w:rFonts w:ascii="Times New Roman" w:hAnsi="Times New Roman" w:cs="Times New Roman"/>
                <w:b/>
                <w:sz w:val="24"/>
                <w:szCs w:val="24"/>
              </w:rPr>
            </w:pPr>
            <w:r w:rsidRPr="00535120">
              <w:rPr>
                <w:rFonts w:ascii="Times New Roman" w:hAnsi="Times New Roman" w:cs="Times New Roman"/>
                <w:b/>
                <w:sz w:val="24"/>
                <w:szCs w:val="24"/>
              </w:rPr>
              <w:t>Персональные данные</w:t>
            </w:r>
          </w:p>
        </w:tc>
      </w:tr>
      <w:tr w:rsidR="00004A7E" w:rsidRPr="00023F4C" w:rsidTr="000B4CDD">
        <w:trPr>
          <w:gridAfter w:val="2"/>
          <w:wAfter w:w="2335" w:type="dxa"/>
          <w:trHeight w:val="140"/>
        </w:trPr>
        <w:tc>
          <w:tcPr>
            <w:tcW w:w="1134" w:type="dxa"/>
          </w:tcPr>
          <w:p w:rsidR="00004A7E" w:rsidRPr="00023F4C" w:rsidRDefault="00004A7E" w:rsidP="00004A7E">
            <w:pPr>
              <w:pStyle w:val="a4"/>
              <w:numPr>
                <w:ilvl w:val="0"/>
                <w:numId w:val="2"/>
              </w:numPr>
              <w:ind w:right="34"/>
              <w:jc w:val="both"/>
              <w:rPr>
                <w:rFonts w:ascii="Times New Roman" w:hAnsi="Times New Roman" w:cs="Times New Roman"/>
                <w:sz w:val="24"/>
                <w:szCs w:val="24"/>
              </w:rPr>
            </w:pPr>
          </w:p>
        </w:tc>
        <w:tc>
          <w:tcPr>
            <w:tcW w:w="9736" w:type="dxa"/>
          </w:tcPr>
          <w:p w:rsidR="00004A7E" w:rsidRDefault="00004A7E" w:rsidP="00004A7E">
            <w:pPr>
              <w:jc w:val="both"/>
              <w:rPr>
                <w:rFonts w:ascii="Times New Roman" w:eastAsia="Times New Roman" w:hAnsi="Times New Roman" w:cs="Times New Roman"/>
                <w:color w:val="000000"/>
                <w:sz w:val="24"/>
                <w:szCs w:val="24"/>
                <w:lang w:eastAsia="ru-RU"/>
              </w:rPr>
            </w:pPr>
            <w:r w:rsidRPr="00004A7E">
              <w:rPr>
                <w:rFonts w:ascii="Times New Roman" w:eastAsia="Times New Roman" w:hAnsi="Times New Roman" w:cs="Times New Roman"/>
                <w:color w:val="000000"/>
                <w:sz w:val="24"/>
                <w:szCs w:val="24"/>
                <w:lang w:eastAsia="ru-RU"/>
              </w:rPr>
              <w:t>Приказ Минцифры России от 07.10.2020 N 518 "О внесении изменения в Порядок учета персонифицированных карт зрителей, утвержденный приказом Министерства связи и массовых коммуникаций Российской Федерации от 20.01.2017 N 13" (Зарегистрировано в Минюсте России 12.11.2020 N 60865)</w:t>
            </w:r>
          </w:p>
          <w:p w:rsidR="00906CB1" w:rsidRDefault="00906CB1" w:rsidP="00004A7E">
            <w:pPr>
              <w:jc w:val="both"/>
              <w:rPr>
                <w:rFonts w:ascii="Times New Roman" w:eastAsia="Times New Roman" w:hAnsi="Times New Roman" w:cs="Times New Roman"/>
                <w:color w:val="000000"/>
                <w:sz w:val="24"/>
                <w:szCs w:val="24"/>
                <w:lang w:eastAsia="ru-RU"/>
              </w:rPr>
            </w:pPr>
          </w:p>
          <w:p w:rsidR="00906CB1" w:rsidRPr="005E5579" w:rsidRDefault="00906CB1" w:rsidP="00004A7E">
            <w:pPr>
              <w:jc w:val="both"/>
              <w:rPr>
                <w:rFonts w:ascii="Times New Roman" w:eastAsia="Times New Roman" w:hAnsi="Times New Roman" w:cs="Times New Roman"/>
                <w:color w:val="000000"/>
                <w:sz w:val="24"/>
                <w:szCs w:val="24"/>
                <w:lang w:eastAsia="ru-RU"/>
              </w:rPr>
            </w:pPr>
          </w:p>
        </w:tc>
        <w:tc>
          <w:tcPr>
            <w:tcW w:w="2782" w:type="dxa"/>
          </w:tcPr>
          <w:p w:rsidR="00004A7E" w:rsidRPr="00023F4C" w:rsidRDefault="00004A7E" w:rsidP="00004A7E">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EE0A76">
              <w:rPr>
                <w:rFonts w:ascii="Times New Roman" w:hAnsi="Times New Roman" w:cs="Times New Roman"/>
                <w:sz w:val="24"/>
                <w:szCs w:val="24"/>
              </w:rPr>
              <w:t>Конкуренцию не ограничивает.</w:t>
            </w:r>
          </w:p>
        </w:tc>
        <w:tc>
          <w:tcPr>
            <w:tcW w:w="2086" w:type="dxa"/>
          </w:tcPr>
          <w:p w:rsidR="00004A7E" w:rsidRDefault="00004A7E" w:rsidP="00004A7E">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004A7E" w:rsidRPr="00023F4C" w:rsidRDefault="00004A7E" w:rsidP="00004A7E">
            <w:pPr>
              <w:jc w:val="both"/>
              <w:rPr>
                <w:rFonts w:ascii="Times New Roman" w:hAnsi="Times New Roman" w:cs="Times New Roman"/>
                <w:sz w:val="24"/>
                <w:szCs w:val="24"/>
              </w:rPr>
            </w:pPr>
          </w:p>
        </w:tc>
      </w:tr>
      <w:tr w:rsidR="006C1C87" w:rsidRPr="00023F4C" w:rsidTr="000B4CDD">
        <w:trPr>
          <w:gridAfter w:val="2"/>
          <w:wAfter w:w="2335" w:type="dxa"/>
          <w:trHeight w:val="140"/>
        </w:trPr>
        <w:tc>
          <w:tcPr>
            <w:tcW w:w="1134" w:type="dxa"/>
          </w:tcPr>
          <w:p w:rsidR="006C1C87" w:rsidRPr="00023F4C" w:rsidRDefault="006C1C87" w:rsidP="006C1C87">
            <w:pPr>
              <w:pStyle w:val="a4"/>
              <w:numPr>
                <w:ilvl w:val="0"/>
                <w:numId w:val="2"/>
              </w:numPr>
              <w:ind w:right="34"/>
              <w:jc w:val="both"/>
              <w:rPr>
                <w:rFonts w:ascii="Times New Roman" w:hAnsi="Times New Roman" w:cs="Times New Roman"/>
                <w:sz w:val="24"/>
                <w:szCs w:val="24"/>
              </w:rPr>
            </w:pPr>
          </w:p>
        </w:tc>
        <w:tc>
          <w:tcPr>
            <w:tcW w:w="9736" w:type="dxa"/>
          </w:tcPr>
          <w:p w:rsidR="006C1C87" w:rsidRPr="005E5579" w:rsidRDefault="006C1C87" w:rsidP="006C1C87">
            <w:pPr>
              <w:jc w:val="both"/>
              <w:rPr>
                <w:rFonts w:ascii="Times New Roman" w:eastAsia="Times New Roman" w:hAnsi="Times New Roman" w:cs="Times New Roman"/>
                <w:color w:val="000000"/>
                <w:sz w:val="24"/>
                <w:szCs w:val="24"/>
                <w:lang w:eastAsia="ru-RU"/>
              </w:rPr>
            </w:pPr>
            <w:r w:rsidRPr="006C1C87">
              <w:rPr>
                <w:rFonts w:ascii="Times New Roman" w:eastAsia="Times New Roman" w:hAnsi="Times New Roman" w:cs="Times New Roman"/>
                <w:color w:val="000000"/>
                <w:sz w:val="24"/>
                <w:szCs w:val="24"/>
                <w:lang w:eastAsia="ru-RU"/>
              </w:rPr>
              <w:t>Приказ Минкомсвязи России от 31.07.2020 N 368 "Об утверждении порядка сопровождения информационной продукции, распространяемой посредством радиовещания, сообщением об ограничении распространения информационной продукции среди детей в начале трансляции радиопередач" (Зарегистрировано в Минюсте России 29.10.2020 N 60662)</w:t>
            </w:r>
          </w:p>
        </w:tc>
        <w:tc>
          <w:tcPr>
            <w:tcW w:w="2782" w:type="dxa"/>
          </w:tcPr>
          <w:p w:rsidR="006C1C87" w:rsidRPr="00023F4C" w:rsidRDefault="006C1C87" w:rsidP="006C1C87">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EE0A76">
              <w:rPr>
                <w:rFonts w:ascii="Times New Roman" w:hAnsi="Times New Roman" w:cs="Times New Roman"/>
                <w:sz w:val="24"/>
                <w:szCs w:val="24"/>
              </w:rPr>
              <w:t>Конкуренцию не ограничивает.</w:t>
            </w:r>
          </w:p>
        </w:tc>
        <w:tc>
          <w:tcPr>
            <w:tcW w:w="2086" w:type="dxa"/>
          </w:tcPr>
          <w:p w:rsidR="006C1C87" w:rsidRDefault="006C1C87" w:rsidP="006C1C87">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6C1C87" w:rsidRPr="00023F4C" w:rsidRDefault="006C1C87" w:rsidP="006C1C87">
            <w:pPr>
              <w:jc w:val="both"/>
              <w:rPr>
                <w:rFonts w:ascii="Times New Roman" w:hAnsi="Times New Roman" w:cs="Times New Roman"/>
                <w:sz w:val="24"/>
                <w:szCs w:val="24"/>
              </w:rPr>
            </w:pPr>
          </w:p>
        </w:tc>
      </w:tr>
      <w:tr w:rsidR="00F30355" w:rsidRPr="00023F4C" w:rsidTr="000B4CDD">
        <w:trPr>
          <w:gridAfter w:val="2"/>
          <w:wAfter w:w="2335" w:type="dxa"/>
          <w:trHeight w:val="140"/>
        </w:trPr>
        <w:tc>
          <w:tcPr>
            <w:tcW w:w="1134" w:type="dxa"/>
          </w:tcPr>
          <w:p w:rsidR="00F30355" w:rsidRPr="00023F4C" w:rsidRDefault="00F30355" w:rsidP="00F30355">
            <w:pPr>
              <w:ind w:right="34"/>
              <w:jc w:val="both"/>
              <w:rPr>
                <w:rFonts w:ascii="Times New Roman" w:hAnsi="Times New Roman" w:cs="Times New Roman"/>
                <w:b/>
                <w:sz w:val="24"/>
                <w:szCs w:val="24"/>
              </w:rPr>
            </w:pPr>
          </w:p>
        </w:tc>
        <w:tc>
          <w:tcPr>
            <w:tcW w:w="9736" w:type="dxa"/>
          </w:tcPr>
          <w:p w:rsidR="00906CB1" w:rsidRDefault="00906CB1" w:rsidP="00F30355">
            <w:pPr>
              <w:jc w:val="center"/>
              <w:rPr>
                <w:rFonts w:ascii="Times New Roman" w:eastAsia="Times New Roman" w:hAnsi="Times New Roman" w:cs="Times New Roman"/>
                <w:b/>
                <w:color w:val="000000"/>
                <w:sz w:val="24"/>
                <w:szCs w:val="24"/>
                <w:lang w:eastAsia="ru-RU"/>
              </w:rPr>
            </w:pPr>
          </w:p>
          <w:p w:rsidR="00F30355" w:rsidRPr="00023F4C" w:rsidRDefault="00F30355" w:rsidP="00F30355">
            <w:pPr>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Государственный контроль и надзор</w:t>
            </w:r>
          </w:p>
        </w:tc>
        <w:tc>
          <w:tcPr>
            <w:tcW w:w="2782" w:type="dxa"/>
          </w:tcPr>
          <w:p w:rsidR="00F30355" w:rsidRPr="00023F4C" w:rsidRDefault="00F30355" w:rsidP="00F30355">
            <w:pPr>
              <w:jc w:val="both"/>
              <w:rPr>
                <w:rFonts w:ascii="Times New Roman" w:hAnsi="Times New Roman" w:cs="Times New Roman"/>
                <w:sz w:val="24"/>
                <w:szCs w:val="24"/>
              </w:rPr>
            </w:pPr>
          </w:p>
        </w:tc>
        <w:tc>
          <w:tcPr>
            <w:tcW w:w="2086" w:type="dxa"/>
          </w:tcPr>
          <w:p w:rsidR="00F30355" w:rsidRPr="00023F4C" w:rsidRDefault="00F30355" w:rsidP="00F30355">
            <w:pPr>
              <w:jc w:val="both"/>
              <w:rPr>
                <w:rFonts w:ascii="Times New Roman" w:hAnsi="Times New Roman" w:cs="Times New Roman"/>
                <w:sz w:val="24"/>
                <w:szCs w:val="24"/>
              </w:rPr>
            </w:pPr>
          </w:p>
        </w:tc>
      </w:tr>
      <w:tr w:rsidR="00F30355" w:rsidRPr="00023F4C" w:rsidTr="000B4CDD">
        <w:trPr>
          <w:gridAfter w:val="2"/>
          <w:wAfter w:w="2335" w:type="dxa"/>
          <w:trHeight w:val="140"/>
        </w:trPr>
        <w:tc>
          <w:tcPr>
            <w:tcW w:w="1134" w:type="dxa"/>
          </w:tcPr>
          <w:p w:rsidR="00F30355" w:rsidRPr="00023F4C" w:rsidRDefault="00F30355" w:rsidP="00F30355">
            <w:pPr>
              <w:pStyle w:val="a4"/>
              <w:numPr>
                <w:ilvl w:val="0"/>
                <w:numId w:val="2"/>
              </w:numPr>
              <w:ind w:right="34"/>
              <w:jc w:val="both"/>
              <w:rPr>
                <w:rFonts w:ascii="Times New Roman" w:hAnsi="Times New Roman" w:cs="Times New Roman"/>
                <w:sz w:val="24"/>
                <w:szCs w:val="24"/>
              </w:rPr>
            </w:pPr>
          </w:p>
        </w:tc>
        <w:tc>
          <w:tcPr>
            <w:tcW w:w="9736" w:type="dxa"/>
          </w:tcPr>
          <w:p w:rsidR="0063637F" w:rsidRDefault="00F30355" w:rsidP="00221549">
            <w:pPr>
              <w:jc w:val="both"/>
              <w:rPr>
                <w:rFonts w:ascii="Times New Roman" w:eastAsia="Times New Roman" w:hAnsi="Times New Roman" w:cs="Times New Roman"/>
                <w:color w:val="000000"/>
                <w:sz w:val="24"/>
                <w:szCs w:val="24"/>
                <w:lang w:eastAsia="ru-RU"/>
              </w:rPr>
            </w:pPr>
            <w:r w:rsidRPr="000653EE">
              <w:rPr>
                <w:rFonts w:ascii="Times New Roman" w:eastAsia="Times New Roman" w:hAnsi="Times New Roman" w:cs="Times New Roman"/>
                <w:color w:val="000000"/>
                <w:sz w:val="24"/>
                <w:szCs w:val="24"/>
                <w:lang w:eastAsia="ru-RU"/>
              </w:rPr>
              <w:t xml:space="preserve">Приказ Минкомсвязи России от 18.10.2019 </w:t>
            </w:r>
            <w:r>
              <w:rPr>
                <w:rFonts w:ascii="Times New Roman" w:eastAsia="Times New Roman" w:hAnsi="Times New Roman" w:cs="Times New Roman"/>
                <w:color w:val="000000"/>
                <w:sz w:val="24"/>
                <w:szCs w:val="24"/>
                <w:lang w:eastAsia="ru-RU"/>
              </w:rPr>
              <w:t>№</w:t>
            </w:r>
            <w:r w:rsidRPr="000653EE">
              <w:rPr>
                <w:rFonts w:ascii="Times New Roman" w:eastAsia="Times New Roman" w:hAnsi="Times New Roman" w:cs="Times New Roman"/>
                <w:color w:val="000000"/>
                <w:sz w:val="24"/>
                <w:szCs w:val="24"/>
                <w:lang w:eastAsia="ru-RU"/>
              </w:rPr>
              <w:t xml:space="preserve"> 603 "О признании утратившими силу некоторых приказов Министерства связи и массовых коммуникаций Российской Федерации и отдельных положений приказов Министерства связи и массовых коммуникаций Российской Федерации в связи с отменой лицензирования деятельности по </w:t>
            </w:r>
          </w:p>
          <w:p w:rsidR="00F30355" w:rsidRPr="00023F4C" w:rsidRDefault="00F30355" w:rsidP="00221549">
            <w:pPr>
              <w:jc w:val="both"/>
              <w:rPr>
                <w:rFonts w:ascii="Times New Roman" w:eastAsia="Times New Roman" w:hAnsi="Times New Roman" w:cs="Times New Roman"/>
                <w:color w:val="000000"/>
                <w:sz w:val="24"/>
                <w:szCs w:val="24"/>
                <w:lang w:eastAsia="ru-RU"/>
              </w:rPr>
            </w:pPr>
            <w:r w:rsidRPr="000653EE">
              <w:rPr>
                <w:rFonts w:ascii="Times New Roman" w:eastAsia="Times New Roman" w:hAnsi="Times New Roman" w:cs="Times New Roman"/>
                <w:color w:val="000000"/>
                <w:sz w:val="24"/>
                <w:szCs w:val="24"/>
                <w:lang w:eastAsia="ru-RU"/>
              </w:rPr>
              <w:t xml:space="preserve">изготовлению экземпляров аудиовизуальных произведений, программ для электронных вычислительных машин, баз данных и фонограмм на любых видах носителей" (Зарегистрировано в Минюсте России 10.01.2020 </w:t>
            </w:r>
            <w:r w:rsidR="00221549">
              <w:rPr>
                <w:rFonts w:ascii="Times New Roman" w:eastAsia="Times New Roman" w:hAnsi="Times New Roman" w:cs="Times New Roman"/>
                <w:color w:val="000000"/>
                <w:sz w:val="24"/>
                <w:szCs w:val="24"/>
                <w:lang w:eastAsia="ru-RU"/>
              </w:rPr>
              <w:t>№</w:t>
            </w:r>
            <w:r w:rsidRPr="000653EE">
              <w:rPr>
                <w:rFonts w:ascii="Times New Roman" w:eastAsia="Times New Roman" w:hAnsi="Times New Roman" w:cs="Times New Roman"/>
                <w:color w:val="000000"/>
                <w:sz w:val="24"/>
                <w:szCs w:val="24"/>
                <w:lang w:eastAsia="ru-RU"/>
              </w:rPr>
              <w:t xml:space="preserve"> 57124)</w:t>
            </w:r>
          </w:p>
        </w:tc>
        <w:tc>
          <w:tcPr>
            <w:tcW w:w="2782" w:type="dxa"/>
          </w:tcPr>
          <w:p w:rsidR="00F30355" w:rsidRPr="00023F4C" w:rsidRDefault="00F30355" w:rsidP="00F30355">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EE0A76">
              <w:rPr>
                <w:rFonts w:ascii="Times New Roman" w:hAnsi="Times New Roman" w:cs="Times New Roman"/>
                <w:sz w:val="24"/>
                <w:szCs w:val="24"/>
              </w:rPr>
              <w:t>Конкуренцию не ограничивает.</w:t>
            </w:r>
          </w:p>
        </w:tc>
        <w:tc>
          <w:tcPr>
            <w:tcW w:w="2086" w:type="dxa"/>
          </w:tcPr>
          <w:p w:rsidR="00F30355" w:rsidRDefault="00F30355" w:rsidP="00F30355">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F30355" w:rsidRPr="00023F4C" w:rsidRDefault="00F30355" w:rsidP="00F30355">
            <w:pPr>
              <w:jc w:val="both"/>
              <w:rPr>
                <w:rFonts w:ascii="Times New Roman" w:hAnsi="Times New Roman" w:cs="Times New Roman"/>
                <w:sz w:val="24"/>
                <w:szCs w:val="24"/>
              </w:rPr>
            </w:pPr>
          </w:p>
        </w:tc>
      </w:tr>
      <w:tr w:rsidR="00F30355" w:rsidRPr="00023F4C" w:rsidTr="000B4CDD">
        <w:trPr>
          <w:gridAfter w:val="2"/>
          <w:wAfter w:w="2335" w:type="dxa"/>
          <w:trHeight w:val="140"/>
        </w:trPr>
        <w:tc>
          <w:tcPr>
            <w:tcW w:w="1134" w:type="dxa"/>
          </w:tcPr>
          <w:p w:rsidR="00F30355" w:rsidRPr="00023F4C" w:rsidRDefault="00F30355" w:rsidP="00F30355">
            <w:pPr>
              <w:pStyle w:val="a4"/>
              <w:numPr>
                <w:ilvl w:val="0"/>
                <w:numId w:val="2"/>
              </w:numPr>
              <w:ind w:right="34"/>
              <w:jc w:val="both"/>
              <w:rPr>
                <w:rFonts w:ascii="Times New Roman" w:hAnsi="Times New Roman" w:cs="Times New Roman"/>
                <w:sz w:val="24"/>
                <w:szCs w:val="24"/>
              </w:rPr>
            </w:pPr>
          </w:p>
        </w:tc>
        <w:tc>
          <w:tcPr>
            <w:tcW w:w="9736" w:type="dxa"/>
          </w:tcPr>
          <w:p w:rsidR="00F30355" w:rsidRPr="0029221C" w:rsidRDefault="00314B5C" w:rsidP="00314B5C">
            <w:pPr>
              <w:jc w:val="both"/>
              <w:rPr>
                <w:rFonts w:ascii="Times New Roman" w:eastAsia="Times New Roman" w:hAnsi="Times New Roman" w:cs="Times New Roman"/>
                <w:color w:val="000000"/>
                <w:sz w:val="24"/>
                <w:szCs w:val="24"/>
                <w:lang w:eastAsia="ru-RU"/>
              </w:rPr>
            </w:pPr>
            <w:r w:rsidRPr="000653EE">
              <w:rPr>
                <w:rFonts w:ascii="Times New Roman" w:eastAsia="Times New Roman" w:hAnsi="Times New Roman" w:cs="Times New Roman"/>
                <w:color w:val="000000"/>
                <w:sz w:val="24"/>
                <w:szCs w:val="24"/>
                <w:lang w:eastAsia="ru-RU"/>
              </w:rPr>
              <w:t xml:space="preserve">Приказ Минкомсвязи России от </w:t>
            </w:r>
            <w:r>
              <w:rPr>
                <w:rFonts w:ascii="Times New Roman" w:eastAsia="Times New Roman" w:hAnsi="Times New Roman" w:cs="Times New Roman"/>
                <w:color w:val="000000"/>
                <w:sz w:val="24"/>
                <w:szCs w:val="24"/>
                <w:lang w:eastAsia="ru-RU"/>
              </w:rPr>
              <w:t>17.02.2020 № 77 «</w:t>
            </w:r>
            <w:r w:rsidRPr="00745244">
              <w:rPr>
                <w:rFonts w:ascii="Times New Roman" w:eastAsia="Times New Roman" w:hAnsi="Times New Roman" w:cs="Times New Roman"/>
                <w:color w:val="000000"/>
                <w:sz w:val="24"/>
                <w:szCs w:val="24"/>
                <w:lang w:eastAsia="ru-RU"/>
              </w:rPr>
              <w:t>О внесении изменений в приказ Министерства связи и массовых коммуникаций Российской Федерации от 25.04.2017 № 205 «Об утверждении и введении в действие российской системы и плана нумерации»</w:t>
            </w:r>
            <w:r>
              <w:rPr>
                <w:rFonts w:ascii="Times New Roman" w:eastAsia="Times New Roman" w:hAnsi="Times New Roman" w:cs="Times New Roman"/>
                <w:color w:val="000000"/>
                <w:sz w:val="24"/>
                <w:szCs w:val="24"/>
                <w:lang w:eastAsia="ru-RU"/>
              </w:rPr>
              <w:t xml:space="preserve"> </w:t>
            </w:r>
            <w:r w:rsidRPr="000653EE">
              <w:rPr>
                <w:rFonts w:ascii="Times New Roman" w:eastAsia="Times New Roman" w:hAnsi="Times New Roman" w:cs="Times New Roman"/>
                <w:color w:val="000000"/>
                <w:sz w:val="24"/>
                <w:szCs w:val="24"/>
                <w:lang w:eastAsia="ru-RU"/>
              </w:rPr>
              <w:t xml:space="preserve">(Зарегистрировано в Минюсте России </w:t>
            </w:r>
            <w:r>
              <w:rPr>
                <w:rFonts w:ascii="Times New Roman" w:eastAsia="Times New Roman" w:hAnsi="Times New Roman" w:cs="Times New Roman"/>
                <w:color w:val="000000"/>
                <w:sz w:val="24"/>
                <w:szCs w:val="24"/>
                <w:lang w:eastAsia="ru-RU"/>
              </w:rPr>
              <w:t>25.05.2020 № 58442</w:t>
            </w:r>
            <w:r w:rsidRPr="000653EE">
              <w:rPr>
                <w:rFonts w:ascii="Times New Roman" w:eastAsia="Times New Roman" w:hAnsi="Times New Roman" w:cs="Times New Roman"/>
                <w:color w:val="000000"/>
                <w:sz w:val="24"/>
                <w:szCs w:val="24"/>
                <w:lang w:eastAsia="ru-RU"/>
              </w:rPr>
              <w:t>)</w:t>
            </w:r>
          </w:p>
        </w:tc>
        <w:tc>
          <w:tcPr>
            <w:tcW w:w="2782" w:type="dxa"/>
          </w:tcPr>
          <w:p w:rsidR="00F30355" w:rsidRPr="00023F4C" w:rsidRDefault="00F30355" w:rsidP="00F30355">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6E35ED">
              <w:rPr>
                <w:rFonts w:ascii="Times New Roman" w:hAnsi="Times New Roman" w:cs="Times New Roman"/>
                <w:sz w:val="24"/>
                <w:szCs w:val="24"/>
              </w:rPr>
              <w:t>Конкуренцию не ограничивает.</w:t>
            </w:r>
          </w:p>
        </w:tc>
        <w:tc>
          <w:tcPr>
            <w:tcW w:w="2086" w:type="dxa"/>
          </w:tcPr>
          <w:p w:rsidR="00314B5C" w:rsidRDefault="00314B5C" w:rsidP="00314B5C">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F30355" w:rsidRPr="00023F4C" w:rsidRDefault="00F30355" w:rsidP="00F30355">
            <w:pPr>
              <w:jc w:val="both"/>
              <w:rPr>
                <w:rFonts w:ascii="Times New Roman" w:hAnsi="Times New Roman" w:cs="Times New Roman"/>
                <w:sz w:val="24"/>
                <w:szCs w:val="24"/>
              </w:rPr>
            </w:pPr>
          </w:p>
        </w:tc>
      </w:tr>
      <w:tr w:rsidR="00004A7E" w:rsidRPr="00023F4C" w:rsidTr="000B4CDD">
        <w:trPr>
          <w:gridAfter w:val="2"/>
          <w:wAfter w:w="2335" w:type="dxa"/>
          <w:trHeight w:val="140"/>
        </w:trPr>
        <w:tc>
          <w:tcPr>
            <w:tcW w:w="1134" w:type="dxa"/>
          </w:tcPr>
          <w:p w:rsidR="00004A7E" w:rsidRPr="00023F4C" w:rsidRDefault="00004A7E" w:rsidP="00004A7E">
            <w:pPr>
              <w:pStyle w:val="a4"/>
              <w:numPr>
                <w:ilvl w:val="0"/>
                <w:numId w:val="2"/>
              </w:numPr>
              <w:ind w:right="34"/>
              <w:jc w:val="both"/>
              <w:rPr>
                <w:rFonts w:ascii="Times New Roman" w:hAnsi="Times New Roman" w:cs="Times New Roman"/>
                <w:sz w:val="24"/>
                <w:szCs w:val="24"/>
              </w:rPr>
            </w:pPr>
          </w:p>
        </w:tc>
        <w:tc>
          <w:tcPr>
            <w:tcW w:w="9736" w:type="dxa"/>
          </w:tcPr>
          <w:p w:rsidR="00004A7E" w:rsidRPr="00023F4C" w:rsidRDefault="00004A7E" w:rsidP="00004A7E">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Приказ Минкомсвязи России от 13.04.2020 № 166 «</w:t>
            </w:r>
            <w:r w:rsidRPr="006402EA">
              <w:rPr>
                <w:rFonts w:ascii="Times New Roman" w:eastAsia="Times New Roman" w:hAnsi="Times New Roman" w:cs="Times New Roman"/>
                <w:color w:val="000000"/>
                <w:sz w:val="24"/>
                <w:szCs w:val="24"/>
                <w:lang w:eastAsia="ru-RU"/>
              </w:rPr>
              <w:t>О Межведомственной рабочей группе по вопросам развития, эксплуатации и модернизации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 в рамках деятельности подкомиссии по цифровой экономике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w:t>
            </w:r>
            <w:r>
              <w:rPr>
                <w:rFonts w:ascii="Times New Roman" w:eastAsia="Times New Roman" w:hAnsi="Times New Roman" w:cs="Times New Roman"/>
                <w:color w:val="000000"/>
                <w:sz w:val="24"/>
                <w:szCs w:val="24"/>
                <w:lang w:eastAsia="ru-RU"/>
              </w:rPr>
              <w:t>» (</w:t>
            </w:r>
            <w:r w:rsidRPr="000653EE">
              <w:rPr>
                <w:rFonts w:ascii="Times New Roman" w:eastAsia="Times New Roman" w:hAnsi="Times New Roman" w:cs="Times New Roman"/>
                <w:color w:val="000000"/>
                <w:sz w:val="24"/>
                <w:szCs w:val="24"/>
                <w:lang w:eastAsia="ru-RU"/>
              </w:rPr>
              <w:t>Зарегистрировано в Минюсте России</w:t>
            </w:r>
            <w:r>
              <w:rPr>
                <w:rFonts w:ascii="Times New Roman" w:eastAsia="Times New Roman" w:hAnsi="Times New Roman" w:cs="Times New Roman"/>
                <w:color w:val="000000"/>
                <w:sz w:val="24"/>
                <w:szCs w:val="24"/>
                <w:lang w:eastAsia="ru-RU"/>
              </w:rPr>
              <w:t xml:space="preserve"> 28.05.2020 № 58497)</w:t>
            </w:r>
          </w:p>
        </w:tc>
        <w:tc>
          <w:tcPr>
            <w:tcW w:w="2782" w:type="dxa"/>
          </w:tcPr>
          <w:p w:rsidR="00004A7E" w:rsidRPr="00023F4C" w:rsidRDefault="00004A7E" w:rsidP="00004A7E">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6E35ED">
              <w:rPr>
                <w:rFonts w:ascii="Times New Roman" w:hAnsi="Times New Roman" w:cs="Times New Roman"/>
                <w:sz w:val="24"/>
                <w:szCs w:val="24"/>
              </w:rPr>
              <w:t>Конкуренцию не ограничивает.</w:t>
            </w:r>
          </w:p>
        </w:tc>
        <w:tc>
          <w:tcPr>
            <w:tcW w:w="2086" w:type="dxa"/>
          </w:tcPr>
          <w:p w:rsidR="00004A7E" w:rsidRDefault="00004A7E" w:rsidP="00004A7E">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004A7E" w:rsidRPr="00023F4C" w:rsidRDefault="00004A7E" w:rsidP="00004A7E">
            <w:pPr>
              <w:jc w:val="both"/>
              <w:rPr>
                <w:rFonts w:ascii="Times New Roman" w:hAnsi="Times New Roman" w:cs="Times New Roman"/>
                <w:sz w:val="24"/>
                <w:szCs w:val="24"/>
              </w:rPr>
            </w:pPr>
          </w:p>
        </w:tc>
      </w:tr>
      <w:tr w:rsidR="00004A7E" w:rsidRPr="00023F4C" w:rsidTr="000B4CDD">
        <w:trPr>
          <w:gridAfter w:val="2"/>
          <w:wAfter w:w="2335" w:type="dxa"/>
          <w:trHeight w:val="140"/>
        </w:trPr>
        <w:tc>
          <w:tcPr>
            <w:tcW w:w="1134" w:type="dxa"/>
          </w:tcPr>
          <w:p w:rsidR="00004A7E" w:rsidRPr="00023F4C" w:rsidRDefault="00004A7E" w:rsidP="00004A7E">
            <w:pPr>
              <w:pStyle w:val="a4"/>
              <w:numPr>
                <w:ilvl w:val="0"/>
                <w:numId w:val="2"/>
              </w:numPr>
              <w:ind w:right="34"/>
              <w:jc w:val="both"/>
              <w:rPr>
                <w:rFonts w:ascii="Times New Roman" w:hAnsi="Times New Roman" w:cs="Times New Roman"/>
                <w:sz w:val="24"/>
                <w:szCs w:val="24"/>
              </w:rPr>
            </w:pPr>
          </w:p>
        </w:tc>
        <w:tc>
          <w:tcPr>
            <w:tcW w:w="9736" w:type="dxa"/>
          </w:tcPr>
          <w:p w:rsidR="00004A7E" w:rsidRPr="00023F4C" w:rsidRDefault="00004A7E" w:rsidP="00004A7E">
            <w:pPr>
              <w:jc w:val="both"/>
              <w:rPr>
                <w:rFonts w:ascii="Times New Roman" w:eastAsia="Times New Roman" w:hAnsi="Times New Roman" w:cs="Times New Roman"/>
                <w:color w:val="000000"/>
                <w:sz w:val="24"/>
                <w:szCs w:val="24"/>
                <w:lang w:eastAsia="ru-RU"/>
              </w:rPr>
            </w:pPr>
            <w:r w:rsidRPr="00004A7E">
              <w:rPr>
                <w:rFonts w:ascii="Times New Roman" w:eastAsia="Times New Roman" w:hAnsi="Times New Roman" w:cs="Times New Roman"/>
                <w:color w:val="000000"/>
                <w:sz w:val="24"/>
                <w:szCs w:val="24"/>
                <w:lang w:eastAsia="ru-RU"/>
              </w:rPr>
              <w:t xml:space="preserve">Приказ Минкомсвязи России от 11.09.2020 N 468 "О признании утратившим силу приказа Министерства связи и массовых коммуникаций Российской Федерации от 29.08.2011 N 213 "Об утверждении Административного регламента исполнения Федеральной службой по надзору в сфере связи, информационных технологий и массовых коммуникаций государственной функции по осуществлению государственного контроля и надзора в сфере связи за соблюдением организациями федеральной почтовой связи порядка фиксирования, хранения и представления информации о денежных операциях, подлежащих в соответствии с законодательством Российской Федерации контролю, а также организацией ими </w:t>
            </w:r>
            <w:r w:rsidRPr="00004A7E">
              <w:rPr>
                <w:rFonts w:ascii="Times New Roman" w:eastAsia="Times New Roman" w:hAnsi="Times New Roman" w:cs="Times New Roman"/>
                <w:color w:val="000000"/>
                <w:sz w:val="24"/>
                <w:szCs w:val="24"/>
                <w:lang w:eastAsia="ru-RU"/>
              </w:rPr>
              <w:lastRenderedPageBreak/>
              <w:t>внутреннего контроля" (Зарегистрировано в Минюсте России 29.10.2020 N 60645)</w:t>
            </w:r>
          </w:p>
        </w:tc>
        <w:tc>
          <w:tcPr>
            <w:tcW w:w="2782" w:type="dxa"/>
          </w:tcPr>
          <w:p w:rsidR="00004A7E" w:rsidRPr="00023F4C" w:rsidRDefault="00004A7E" w:rsidP="00004A7E">
            <w:pPr>
              <w:jc w:val="both"/>
              <w:rPr>
                <w:rFonts w:ascii="Times New Roman" w:hAnsi="Times New Roman" w:cs="Times New Roman"/>
                <w:sz w:val="24"/>
                <w:szCs w:val="24"/>
              </w:rPr>
            </w:pPr>
            <w:r w:rsidRPr="00023F4C">
              <w:rPr>
                <w:rFonts w:ascii="Times New Roman" w:hAnsi="Times New Roman" w:cs="Times New Roman"/>
                <w:sz w:val="24"/>
                <w:szCs w:val="24"/>
              </w:rPr>
              <w:lastRenderedPageBreak/>
              <w:t xml:space="preserve">В рамках полномочий Министерства. </w:t>
            </w:r>
            <w:r w:rsidRPr="006E35ED">
              <w:rPr>
                <w:rFonts w:ascii="Times New Roman" w:hAnsi="Times New Roman" w:cs="Times New Roman"/>
                <w:sz w:val="24"/>
                <w:szCs w:val="24"/>
              </w:rPr>
              <w:t>Конкуренцию не ограничивает.</w:t>
            </w:r>
          </w:p>
        </w:tc>
        <w:tc>
          <w:tcPr>
            <w:tcW w:w="2086" w:type="dxa"/>
          </w:tcPr>
          <w:p w:rsidR="00004A7E" w:rsidRDefault="00004A7E" w:rsidP="00004A7E">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004A7E" w:rsidRPr="00023F4C" w:rsidRDefault="00004A7E" w:rsidP="00004A7E">
            <w:pPr>
              <w:jc w:val="both"/>
              <w:rPr>
                <w:rFonts w:ascii="Times New Roman" w:hAnsi="Times New Roman" w:cs="Times New Roman"/>
                <w:sz w:val="24"/>
                <w:szCs w:val="24"/>
              </w:rPr>
            </w:pPr>
          </w:p>
        </w:tc>
      </w:tr>
      <w:tr w:rsidR="00F30355" w:rsidRPr="00023F4C" w:rsidTr="000B4CDD">
        <w:trPr>
          <w:gridAfter w:val="2"/>
          <w:wAfter w:w="2335" w:type="dxa"/>
          <w:trHeight w:val="140"/>
        </w:trPr>
        <w:tc>
          <w:tcPr>
            <w:tcW w:w="15738" w:type="dxa"/>
            <w:gridSpan w:val="4"/>
          </w:tcPr>
          <w:p w:rsidR="00906CB1" w:rsidRDefault="00906CB1" w:rsidP="00F30355">
            <w:pPr>
              <w:jc w:val="center"/>
              <w:rPr>
                <w:rFonts w:ascii="Times New Roman" w:hAnsi="Times New Roman" w:cs="Times New Roman"/>
                <w:b/>
                <w:sz w:val="24"/>
                <w:szCs w:val="24"/>
              </w:rPr>
            </w:pPr>
          </w:p>
          <w:p w:rsidR="00F30355" w:rsidRPr="00D30D29" w:rsidRDefault="00F30355" w:rsidP="00F30355">
            <w:pPr>
              <w:jc w:val="center"/>
              <w:rPr>
                <w:rFonts w:ascii="Times New Roman" w:hAnsi="Times New Roman" w:cs="Times New Roman"/>
                <w:b/>
                <w:sz w:val="24"/>
                <w:szCs w:val="24"/>
              </w:rPr>
            </w:pPr>
            <w:r w:rsidRPr="00D30D29">
              <w:rPr>
                <w:rFonts w:ascii="Times New Roman" w:hAnsi="Times New Roman" w:cs="Times New Roman"/>
                <w:b/>
                <w:sz w:val="24"/>
                <w:szCs w:val="24"/>
              </w:rPr>
              <w:t>Предоставление государственных услуг</w:t>
            </w:r>
          </w:p>
        </w:tc>
      </w:tr>
      <w:tr w:rsidR="00F30355" w:rsidRPr="00023F4C" w:rsidTr="000B4CDD">
        <w:trPr>
          <w:gridAfter w:val="2"/>
          <w:wAfter w:w="2335" w:type="dxa"/>
          <w:trHeight w:val="140"/>
        </w:trPr>
        <w:tc>
          <w:tcPr>
            <w:tcW w:w="1134" w:type="dxa"/>
          </w:tcPr>
          <w:p w:rsidR="00F30355" w:rsidRPr="00023F4C" w:rsidRDefault="00F30355" w:rsidP="00F30355">
            <w:pPr>
              <w:pStyle w:val="a4"/>
              <w:numPr>
                <w:ilvl w:val="0"/>
                <w:numId w:val="2"/>
              </w:numPr>
              <w:ind w:right="34"/>
              <w:jc w:val="both"/>
              <w:rPr>
                <w:rFonts w:ascii="Times New Roman" w:hAnsi="Times New Roman" w:cs="Times New Roman"/>
                <w:sz w:val="24"/>
                <w:szCs w:val="24"/>
              </w:rPr>
            </w:pPr>
          </w:p>
        </w:tc>
        <w:tc>
          <w:tcPr>
            <w:tcW w:w="9736" w:type="dxa"/>
          </w:tcPr>
          <w:p w:rsidR="00F30355" w:rsidRPr="00023F4C" w:rsidRDefault="006C0CB6" w:rsidP="006C0CB6">
            <w:pPr>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Приказ Минкомсвязи России от 03.03.2020 № 94 «</w:t>
            </w:r>
            <w:r w:rsidRPr="006C0CB6">
              <w:rPr>
                <w:rFonts w:ascii="Times New Roman" w:eastAsia="Times New Roman" w:hAnsi="Times New Roman" w:cs="Times New Roman"/>
                <w:color w:val="000000"/>
                <w:sz w:val="24"/>
                <w:szCs w:val="24"/>
                <w:lang w:eastAsia="ru-RU"/>
              </w:rPr>
              <w:t>Об утверждении порядка выдачи удостоверения или иного документа, подтверждающего проф</w:t>
            </w:r>
            <w:r>
              <w:rPr>
                <w:rFonts w:ascii="Times New Roman" w:eastAsia="Times New Roman" w:hAnsi="Times New Roman" w:cs="Times New Roman"/>
                <w:color w:val="000000"/>
                <w:sz w:val="24"/>
                <w:szCs w:val="24"/>
                <w:lang w:eastAsia="ru-RU"/>
              </w:rPr>
              <w:t xml:space="preserve">ессиональный статус журналиста, </w:t>
            </w:r>
            <w:r w:rsidRPr="006C0CB6">
              <w:rPr>
                <w:rFonts w:ascii="Times New Roman" w:eastAsia="Times New Roman" w:hAnsi="Times New Roman" w:cs="Times New Roman"/>
                <w:color w:val="000000"/>
                <w:sz w:val="24"/>
                <w:szCs w:val="24"/>
                <w:lang w:eastAsia="ru-RU"/>
              </w:rPr>
              <w:t>в случае выезда за пределы Российской Федерации сотрудников редакц</w:t>
            </w:r>
            <w:r>
              <w:rPr>
                <w:rFonts w:ascii="Times New Roman" w:eastAsia="Times New Roman" w:hAnsi="Times New Roman" w:cs="Times New Roman"/>
                <w:color w:val="000000"/>
                <w:sz w:val="24"/>
                <w:szCs w:val="24"/>
                <w:lang w:eastAsia="ru-RU"/>
              </w:rPr>
              <w:t xml:space="preserve">ии средства массовой информации </w:t>
            </w:r>
            <w:r w:rsidRPr="006C0CB6">
              <w:rPr>
                <w:rFonts w:ascii="Times New Roman" w:eastAsia="Times New Roman" w:hAnsi="Times New Roman" w:cs="Times New Roman"/>
                <w:color w:val="000000"/>
                <w:sz w:val="24"/>
                <w:szCs w:val="24"/>
                <w:lang w:eastAsia="ru-RU"/>
              </w:rPr>
              <w:t>(журналиста и иных сотрудников редакции, оказывающих содействие журналисту при выполнении поручения редакции в особых условиях)</w:t>
            </w:r>
            <w:r>
              <w:rPr>
                <w:rFonts w:ascii="Times New Roman" w:eastAsia="Times New Roman" w:hAnsi="Times New Roman" w:cs="Times New Roman"/>
                <w:color w:val="000000"/>
                <w:sz w:val="24"/>
                <w:szCs w:val="24"/>
                <w:lang w:eastAsia="ru-RU"/>
              </w:rPr>
              <w:t>» (Зарегистрирова</w:t>
            </w:r>
            <w:r w:rsidR="00336CDE">
              <w:rPr>
                <w:rFonts w:ascii="Times New Roman" w:eastAsia="Times New Roman" w:hAnsi="Times New Roman" w:cs="Times New Roman"/>
                <w:color w:val="000000"/>
                <w:sz w:val="24"/>
                <w:szCs w:val="24"/>
                <w:lang w:eastAsia="ru-RU"/>
              </w:rPr>
              <w:t xml:space="preserve">но в Минюсте России 27.04.2020 </w:t>
            </w:r>
            <w:r>
              <w:rPr>
                <w:rFonts w:ascii="Times New Roman" w:eastAsia="Times New Roman" w:hAnsi="Times New Roman" w:cs="Times New Roman"/>
                <w:color w:val="000000"/>
                <w:sz w:val="24"/>
                <w:szCs w:val="24"/>
                <w:lang w:eastAsia="ru-RU"/>
              </w:rPr>
              <w:t>№ 58215)</w:t>
            </w:r>
          </w:p>
        </w:tc>
        <w:tc>
          <w:tcPr>
            <w:tcW w:w="2782" w:type="dxa"/>
          </w:tcPr>
          <w:p w:rsidR="00F30355" w:rsidRPr="00023F4C" w:rsidRDefault="00F30355" w:rsidP="00F30355">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FC7AE8">
              <w:rPr>
                <w:rFonts w:ascii="Times New Roman" w:hAnsi="Times New Roman" w:cs="Times New Roman"/>
                <w:sz w:val="24"/>
                <w:szCs w:val="24"/>
              </w:rPr>
              <w:t>Конкуренцию не ограничивает.</w:t>
            </w:r>
          </w:p>
        </w:tc>
        <w:tc>
          <w:tcPr>
            <w:tcW w:w="2086" w:type="dxa"/>
          </w:tcPr>
          <w:p w:rsidR="006C0CB6" w:rsidRDefault="006C0CB6" w:rsidP="006C0CB6">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F30355" w:rsidRPr="00023F4C" w:rsidRDefault="00F30355" w:rsidP="00F30355">
            <w:pPr>
              <w:jc w:val="both"/>
              <w:rPr>
                <w:rFonts w:ascii="Times New Roman" w:hAnsi="Times New Roman" w:cs="Times New Roman"/>
                <w:sz w:val="24"/>
                <w:szCs w:val="24"/>
              </w:rPr>
            </w:pPr>
          </w:p>
        </w:tc>
      </w:tr>
      <w:tr w:rsidR="00336CDE" w:rsidRPr="00023F4C" w:rsidTr="000B4CDD">
        <w:trPr>
          <w:gridAfter w:val="2"/>
          <w:wAfter w:w="2335" w:type="dxa"/>
          <w:trHeight w:val="140"/>
        </w:trPr>
        <w:tc>
          <w:tcPr>
            <w:tcW w:w="1134" w:type="dxa"/>
          </w:tcPr>
          <w:p w:rsidR="00336CDE" w:rsidRPr="00023F4C" w:rsidRDefault="00336CDE" w:rsidP="00336CDE">
            <w:pPr>
              <w:pStyle w:val="a4"/>
              <w:numPr>
                <w:ilvl w:val="0"/>
                <w:numId w:val="2"/>
              </w:numPr>
              <w:ind w:right="34"/>
              <w:jc w:val="both"/>
              <w:rPr>
                <w:rFonts w:ascii="Times New Roman" w:hAnsi="Times New Roman" w:cs="Times New Roman"/>
                <w:sz w:val="24"/>
                <w:szCs w:val="24"/>
              </w:rPr>
            </w:pPr>
          </w:p>
        </w:tc>
        <w:tc>
          <w:tcPr>
            <w:tcW w:w="9736" w:type="dxa"/>
          </w:tcPr>
          <w:p w:rsidR="00336CDE" w:rsidRDefault="00336CDE" w:rsidP="00336CDE">
            <w:pPr>
              <w:jc w:val="both"/>
              <w:rPr>
                <w:rFonts w:ascii="Times New Roman" w:eastAsia="Times New Roman" w:hAnsi="Times New Roman" w:cs="Times New Roman"/>
                <w:color w:val="000000"/>
                <w:sz w:val="24"/>
                <w:szCs w:val="24"/>
                <w:lang w:eastAsia="ru-RU"/>
              </w:rPr>
            </w:pPr>
            <w:r w:rsidRPr="00336CDE">
              <w:rPr>
                <w:rFonts w:ascii="Times New Roman" w:eastAsia="Times New Roman" w:hAnsi="Times New Roman" w:cs="Times New Roman"/>
                <w:color w:val="000000"/>
                <w:sz w:val="24"/>
                <w:szCs w:val="24"/>
                <w:lang w:eastAsia="ru-RU"/>
              </w:rPr>
              <w:t>Приказ Минцифры России от 29.10.2020 N 559 "Об утверждении Административного регламента предоставления Министерством цифрового развития, связи и массовых коммуникаций Российской Федерации государственной услуги по аккредитации удостоверяющих центров и Административного регламента осуществления Министерством цифрового развития, связи и массовых коммуникаций Российской Федерации государственного контроля (надзора) за соблюдением аккредитованными удостоверяющими центрами требований, которые установлены Федеральным законом "Об электронной подписи" и на соответствие которым эти удостоверяющие центры были аккредитованы" (Зарегистрировано в Минюсте России 03.11.2020 N 60735)</w:t>
            </w:r>
          </w:p>
        </w:tc>
        <w:tc>
          <w:tcPr>
            <w:tcW w:w="2782" w:type="dxa"/>
          </w:tcPr>
          <w:p w:rsidR="00336CDE" w:rsidRPr="00023F4C" w:rsidRDefault="00336CDE" w:rsidP="00336CDE">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FC7AE8">
              <w:rPr>
                <w:rFonts w:ascii="Times New Roman" w:hAnsi="Times New Roman" w:cs="Times New Roman"/>
                <w:sz w:val="24"/>
                <w:szCs w:val="24"/>
              </w:rPr>
              <w:t>Конкуренцию не ограничивает.</w:t>
            </w:r>
          </w:p>
        </w:tc>
        <w:tc>
          <w:tcPr>
            <w:tcW w:w="2086" w:type="dxa"/>
          </w:tcPr>
          <w:p w:rsidR="00336CDE" w:rsidRDefault="00336CDE" w:rsidP="00336CDE">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336CDE" w:rsidRPr="00023F4C" w:rsidRDefault="00336CDE" w:rsidP="00336CDE">
            <w:pPr>
              <w:jc w:val="both"/>
              <w:rPr>
                <w:rFonts w:ascii="Times New Roman" w:hAnsi="Times New Roman" w:cs="Times New Roman"/>
                <w:sz w:val="24"/>
                <w:szCs w:val="24"/>
              </w:rPr>
            </w:pPr>
          </w:p>
        </w:tc>
      </w:tr>
      <w:tr w:rsidR="00004A7E" w:rsidRPr="00023F4C" w:rsidTr="000B4CDD">
        <w:trPr>
          <w:gridAfter w:val="2"/>
          <w:wAfter w:w="2335" w:type="dxa"/>
          <w:trHeight w:val="140"/>
        </w:trPr>
        <w:tc>
          <w:tcPr>
            <w:tcW w:w="1134" w:type="dxa"/>
          </w:tcPr>
          <w:p w:rsidR="00004A7E" w:rsidRPr="00023F4C" w:rsidRDefault="00004A7E" w:rsidP="00004A7E">
            <w:pPr>
              <w:pStyle w:val="a4"/>
              <w:numPr>
                <w:ilvl w:val="0"/>
                <w:numId w:val="2"/>
              </w:numPr>
              <w:ind w:right="34"/>
              <w:jc w:val="both"/>
              <w:rPr>
                <w:rFonts w:ascii="Times New Roman" w:hAnsi="Times New Roman" w:cs="Times New Roman"/>
                <w:sz w:val="24"/>
                <w:szCs w:val="24"/>
              </w:rPr>
            </w:pPr>
          </w:p>
        </w:tc>
        <w:tc>
          <w:tcPr>
            <w:tcW w:w="9736" w:type="dxa"/>
          </w:tcPr>
          <w:p w:rsidR="00004A7E" w:rsidRPr="00336CDE" w:rsidRDefault="00004A7E" w:rsidP="00004A7E">
            <w:pPr>
              <w:jc w:val="both"/>
              <w:rPr>
                <w:rFonts w:ascii="Times New Roman" w:eastAsia="Times New Roman" w:hAnsi="Times New Roman" w:cs="Times New Roman"/>
                <w:color w:val="000000"/>
                <w:sz w:val="24"/>
                <w:szCs w:val="24"/>
                <w:lang w:eastAsia="ru-RU"/>
              </w:rPr>
            </w:pPr>
            <w:r w:rsidRPr="00004A7E">
              <w:rPr>
                <w:rFonts w:ascii="Times New Roman" w:eastAsia="Times New Roman" w:hAnsi="Times New Roman" w:cs="Times New Roman"/>
                <w:color w:val="000000"/>
                <w:sz w:val="24"/>
                <w:szCs w:val="24"/>
                <w:lang w:eastAsia="ru-RU"/>
              </w:rPr>
              <w:t>Приказ Минкомсвязи России N 466, Минстроя России N 508/</w:t>
            </w:r>
            <w:proofErr w:type="spellStart"/>
            <w:r w:rsidRPr="00004A7E">
              <w:rPr>
                <w:rFonts w:ascii="Times New Roman" w:eastAsia="Times New Roman" w:hAnsi="Times New Roman" w:cs="Times New Roman"/>
                <w:color w:val="000000"/>
                <w:sz w:val="24"/>
                <w:szCs w:val="24"/>
                <w:lang w:eastAsia="ru-RU"/>
              </w:rPr>
              <w:t>пр</w:t>
            </w:r>
            <w:proofErr w:type="spellEnd"/>
            <w:r w:rsidRPr="00004A7E">
              <w:rPr>
                <w:rFonts w:ascii="Times New Roman" w:eastAsia="Times New Roman" w:hAnsi="Times New Roman" w:cs="Times New Roman"/>
                <w:color w:val="000000"/>
                <w:sz w:val="24"/>
                <w:szCs w:val="24"/>
                <w:lang w:eastAsia="ru-RU"/>
              </w:rPr>
              <w:t xml:space="preserve"> от 11.09.2020 "О внесении изменений в состав, сроки и периодичность размещения информации поставщиками информации в государственной информационной системе жилищно-коммунального хозяйства, утвержденные приказом Министерства связи и массовых коммуникаций Российской Федерации и Министерства строительства и жилищно-коммунального хозяйства Российской Федерации от 29 февраля 2016 г. N 74/114/</w:t>
            </w:r>
            <w:proofErr w:type="spellStart"/>
            <w:r w:rsidRPr="00004A7E">
              <w:rPr>
                <w:rFonts w:ascii="Times New Roman" w:eastAsia="Times New Roman" w:hAnsi="Times New Roman" w:cs="Times New Roman"/>
                <w:color w:val="000000"/>
                <w:sz w:val="24"/>
                <w:szCs w:val="24"/>
                <w:lang w:eastAsia="ru-RU"/>
              </w:rPr>
              <w:t>пр</w:t>
            </w:r>
            <w:proofErr w:type="spellEnd"/>
            <w:r w:rsidRPr="00004A7E">
              <w:rPr>
                <w:rFonts w:ascii="Times New Roman" w:eastAsia="Times New Roman" w:hAnsi="Times New Roman" w:cs="Times New Roman"/>
                <w:color w:val="000000"/>
                <w:sz w:val="24"/>
                <w:szCs w:val="24"/>
                <w:lang w:eastAsia="ru-RU"/>
              </w:rPr>
              <w:t>" (Зарегистрировано в Минюсте России 09.11.2020 N 60801)</w:t>
            </w:r>
          </w:p>
        </w:tc>
        <w:tc>
          <w:tcPr>
            <w:tcW w:w="2782" w:type="dxa"/>
          </w:tcPr>
          <w:p w:rsidR="00004A7E" w:rsidRPr="00023F4C" w:rsidRDefault="00004A7E" w:rsidP="00004A7E">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FC7AE8">
              <w:rPr>
                <w:rFonts w:ascii="Times New Roman" w:hAnsi="Times New Roman" w:cs="Times New Roman"/>
                <w:sz w:val="24"/>
                <w:szCs w:val="24"/>
              </w:rPr>
              <w:t>Конкуренцию не ограничивает.</w:t>
            </w:r>
          </w:p>
        </w:tc>
        <w:tc>
          <w:tcPr>
            <w:tcW w:w="2086" w:type="dxa"/>
          </w:tcPr>
          <w:p w:rsidR="00004A7E" w:rsidRDefault="00004A7E" w:rsidP="00004A7E">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004A7E" w:rsidRPr="00023F4C" w:rsidRDefault="00004A7E" w:rsidP="00004A7E">
            <w:pPr>
              <w:jc w:val="both"/>
              <w:rPr>
                <w:rFonts w:ascii="Times New Roman" w:hAnsi="Times New Roman" w:cs="Times New Roman"/>
                <w:sz w:val="24"/>
                <w:szCs w:val="24"/>
              </w:rPr>
            </w:pPr>
          </w:p>
        </w:tc>
      </w:tr>
      <w:tr w:rsidR="00F30355" w:rsidRPr="00023F4C" w:rsidTr="000B4CDD">
        <w:trPr>
          <w:gridAfter w:val="1"/>
          <w:wAfter w:w="2329" w:type="dxa"/>
          <w:trHeight w:val="140"/>
        </w:trPr>
        <w:tc>
          <w:tcPr>
            <w:tcW w:w="15744" w:type="dxa"/>
            <w:gridSpan w:val="5"/>
          </w:tcPr>
          <w:p w:rsidR="00906CB1" w:rsidRDefault="00906CB1" w:rsidP="00F30355">
            <w:pPr>
              <w:jc w:val="center"/>
              <w:rPr>
                <w:rFonts w:ascii="Times New Roman" w:hAnsi="Times New Roman" w:cs="Times New Roman"/>
                <w:b/>
                <w:sz w:val="24"/>
                <w:szCs w:val="24"/>
              </w:rPr>
            </w:pPr>
          </w:p>
          <w:p w:rsidR="00F30355" w:rsidRPr="004D53A7" w:rsidRDefault="00F30355" w:rsidP="00F30355">
            <w:pPr>
              <w:jc w:val="center"/>
              <w:rPr>
                <w:rFonts w:ascii="Times New Roman" w:hAnsi="Times New Roman" w:cs="Times New Roman"/>
                <w:b/>
                <w:sz w:val="24"/>
                <w:szCs w:val="24"/>
              </w:rPr>
            </w:pPr>
            <w:r>
              <w:rPr>
                <w:rFonts w:ascii="Times New Roman" w:hAnsi="Times New Roman" w:cs="Times New Roman"/>
                <w:b/>
                <w:sz w:val="24"/>
                <w:szCs w:val="24"/>
              </w:rPr>
              <w:t>Информационные технологии</w:t>
            </w:r>
          </w:p>
        </w:tc>
      </w:tr>
      <w:tr w:rsidR="00F30355" w:rsidRPr="00023F4C" w:rsidTr="000B4CDD">
        <w:trPr>
          <w:gridAfter w:val="2"/>
          <w:wAfter w:w="2335" w:type="dxa"/>
          <w:trHeight w:val="140"/>
        </w:trPr>
        <w:tc>
          <w:tcPr>
            <w:tcW w:w="1134" w:type="dxa"/>
          </w:tcPr>
          <w:p w:rsidR="00F30355" w:rsidRPr="00023F4C" w:rsidRDefault="00F30355" w:rsidP="00F30355">
            <w:pPr>
              <w:pStyle w:val="a4"/>
              <w:numPr>
                <w:ilvl w:val="0"/>
                <w:numId w:val="2"/>
              </w:numPr>
              <w:ind w:right="34"/>
              <w:jc w:val="both"/>
              <w:rPr>
                <w:rFonts w:ascii="Times New Roman" w:hAnsi="Times New Roman" w:cs="Times New Roman"/>
                <w:sz w:val="24"/>
                <w:szCs w:val="24"/>
              </w:rPr>
            </w:pPr>
          </w:p>
        </w:tc>
        <w:tc>
          <w:tcPr>
            <w:tcW w:w="9736" w:type="dxa"/>
          </w:tcPr>
          <w:p w:rsidR="00F30355" w:rsidRPr="00023F4C" w:rsidRDefault="00221549" w:rsidP="00221549">
            <w:pPr>
              <w:jc w:val="both"/>
              <w:rPr>
                <w:rFonts w:ascii="Times New Roman" w:eastAsia="Times New Roman" w:hAnsi="Times New Roman" w:cs="Times New Roman"/>
                <w:color w:val="000000"/>
                <w:sz w:val="24"/>
                <w:szCs w:val="24"/>
                <w:lang w:eastAsia="ru-RU"/>
              </w:rPr>
            </w:pPr>
            <w:r w:rsidRPr="00221549">
              <w:rPr>
                <w:rFonts w:ascii="Times New Roman" w:eastAsia="Times New Roman" w:hAnsi="Times New Roman" w:cs="Times New Roman"/>
                <w:color w:val="000000"/>
                <w:sz w:val="24"/>
                <w:szCs w:val="24"/>
                <w:lang w:eastAsia="ru-RU"/>
              </w:rPr>
              <w:t xml:space="preserve">Приказ Минкомсвязи России от 11.12.2019 </w:t>
            </w:r>
            <w:r>
              <w:rPr>
                <w:rFonts w:ascii="Times New Roman" w:eastAsia="Times New Roman" w:hAnsi="Times New Roman" w:cs="Times New Roman"/>
                <w:color w:val="000000"/>
                <w:sz w:val="24"/>
                <w:szCs w:val="24"/>
                <w:lang w:eastAsia="ru-RU"/>
              </w:rPr>
              <w:t>№</w:t>
            </w:r>
            <w:r w:rsidRPr="00221549">
              <w:rPr>
                <w:rFonts w:ascii="Times New Roman" w:eastAsia="Times New Roman" w:hAnsi="Times New Roman" w:cs="Times New Roman"/>
                <w:color w:val="000000"/>
                <w:sz w:val="24"/>
                <w:szCs w:val="24"/>
                <w:lang w:eastAsia="ru-RU"/>
              </w:rPr>
              <w:t xml:space="preserve"> 832 "О внесении изменений в Положение об Экспертном совете по программному обеспечению при Министерстве цифрового развития, связи и массовых коммуникаций Российской Федерации, утвержденное приказом Минкомсвязи России от 5 марта 2019 г. </w:t>
            </w:r>
            <w:r>
              <w:rPr>
                <w:rFonts w:ascii="Times New Roman" w:eastAsia="Times New Roman" w:hAnsi="Times New Roman" w:cs="Times New Roman"/>
                <w:color w:val="000000"/>
                <w:sz w:val="24"/>
                <w:szCs w:val="24"/>
                <w:lang w:eastAsia="ru-RU"/>
              </w:rPr>
              <w:t>№</w:t>
            </w:r>
            <w:r w:rsidRPr="00221549">
              <w:rPr>
                <w:rFonts w:ascii="Times New Roman" w:eastAsia="Times New Roman" w:hAnsi="Times New Roman" w:cs="Times New Roman"/>
                <w:color w:val="000000"/>
                <w:sz w:val="24"/>
                <w:szCs w:val="24"/>
                <w:lang w:eastAsia="ru-RU"/>
              </w:rPr>
              <w:t xml:space="preserve"> 84" (Зарегистрировано в Минюсте России 13.02.2020 </w:t>
            </w:r>
            <w:r>
              <w:rPr>
                <w:rFonts w:ascii="Times New Roman" w:eastAsia="Times New Roman" w:hAnsi="Times New Roman" w:cs="Times New Roman"/>
                <w:color w:val="000000"/>
                <w:sz w:val="24"/>
                <w:szCs w:val="24"/>
                <w:lang w:eastAsia="ru-RU"/>
              </w:rPr>
              <w:t>№</w:t>
            </w:r>
            <w:r w:rsidRPr="00221549">
              <w:rPr>
                <w:rFonts w:ascii="Times New Roman" w:eastAsia="Times New Roman" w:hAnsi="Times New Roman" w:cs="Times New Roman"/>
                <w:color w:val="000000"/>
                <w:sz w:val="24"/>
                <w:szCs w:val="24"/>
                <w:lang w:eastAsia="ru-RU"/>
              </w:rPr>
              <w:t xml:space="preserve"> 57495)</w:t>
            </w:r>
          </w:p>
        </w:tc>
        <w:tc>
          <w:tcPr>
            <w:tcW w:w="2782" w:type="dxa"/>
          </w:tcPr>
          <w:p w:rsidR="00F30355" w:rsidRPr="00023F4C" w:rsidRDefault="00F30355" w:rsidP="00F30355">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FC7AE8">
              <w:rPr>
                <w:rFonts w:ascii="Times New Roman" w:hAnsi="Times New Roman" w:cs="Times New Roman"/>
                <w:sz w:val="24"/>
                <w:szCs w:val="24"/>
              </w:rPr>
              <w:t>Конкуренцию не ограничивает.</w:t>
            </w:r>
          </w:p>
        </w:tc>
        <w:tc>
          <w:tcPr>
            <w:tcW w:w="2086" w:type="dxa"/>
          </w:tcPr>
          <w:p w:rsidR="00221549" w:rsidRDefault="00221549" w:rsidP="00221549">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F30355" w:rsidRPr="00023F4C" w:rsidRDefault="00F30355" w:rsidP="00F30355">
            <w:pPr>
              <w:jc w:val="both"/>
              <w:rPr>
                <w:rFonts w:ascii="Times New Roman" w:hAnsi="Times New Roman" w:cs="Times New Roman"/>
                <w:sz w:val="24"/>
                <w:szCs w:val="24"/>
              </w:rPr>
            </w:pPr>
          </w:p>
        </w:tc>
      </w:tr>
      <w:tr w:rsidR="00004A7E" w:rsidRPr="00023F4C" w:rsidTr="000B4CDD">
        <w:trPr>
          <w:gridAfter w:val="2"/>
          <w:wAfter w:w="2335" w:type="dxa"/>
          <w:trHeight w:val="140"/>
        </w:trPr>
        <w:tc>
          <w:tcPr>
            <w:tcW w:w="1134" w:type="dxa"/>
          </w:tcPr>
          <w:p w:rsidR="00004A7E" w:rsidRPr="00023F4C" w:rsidRDefault="00004A7E" w:rsidP="00004A7E">
            <w:pPr>
              <w:pStyle w:val="a4"/>
              <w:numPr>
                <w:ilvl w:val="0"/>
                <w:numId w:val="2"/>
              </w:numPr>
              <w:ind w:right="34"/>
              <w:jc w:val="both"/>
              <w:rPr>
                <w:rFonts w:ascii="Times New Roman" w:hAnsi="Times New Roman" w:cs="Times New Roman"/>
                <w:sz w:val="24"/>
                <w:szCs w:val="24"/>
              </w:rPr>
            </w:pPr>
          </w:p>
        </w:tc>
        <w:tc>
          <w:tcPr>
            <w:tcW w:w="9736" w:type="dxa"/>
          </w:tcPr>
          <w:p w:rsidR="00004A7E" w:rsidRPr="00023F4C" w:rsidRDefault="00004A7E" w:rsidP="00004A7E">
            <w:pPr>
              <w:jc w:val="both"/>
              <w:rPr>
                <w:rFonts w:ascii="Times New Roman" w:eastAsia="Times New Roman" w:hAnsi="Times New Roman" w:cs="Times New Roman"/>
                <w:color w:val="000000"/>
                <w:sz w:val="24"/>
                <w:szCs w:val="24"/>
                <w:lang w:eastAsia="ru-RU"/>
              </w:rPr>
            </w:pPr>
            <w:r w:rsidRPr="00004A7E">
              <w:rPr>
                <w:rFonts w:ascii="Times New Roman" w:eastAsia="Times New Roman" w:hAnsi="Times New Roman" w:cs="Times New Roman"/>
                <w:color w:val="000000"/>
                <w:sz w:val="24"/>
                <w:szCs w:val="24"/>
                <w:lang w:eastAsia="ru-RU"/>
              </w:rPr>
              <w:t>Приказ Минкомсвязи России от 22.09.2020 N 486 "Об утверждении классификатора программ для электронных вычислительных машин и баз данных" (Зарегистрировано в Минюсте России 29.10.2020 N 60646)</w:t>
            </w:r>
          </w:p>
        </w:tc>
        <w:tc>
          <w:tcPr>
            <w:tcW w:w="2782" w:type="dxa"/>
          </w:tcPr>
          <w:p w:rsidR="00004A7E" w:rsidRPr="00023F4C" w:rsidRDefault="00004A7E" w:rsidP="00004A7E">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FC7AE8">
              <w:rPr>
                <w:rFonts w:ascii="Times New Roman" w:hAnsi="Times New Roman" w:cs="Times New Roman"/>
                <w:sz w:val="24"/>
                <w:szCs w:val="24"/>
              </w:rPr>
              <w:t xml:space="preserve">Конкуренцию не </w:t>
            </w:r>
            <w:r w:rsidRPr="00FC7AE8">
              <w:rPr>
                <w:rFonts w:ascii="Times New Roman" w:hAnsi="Times New Roman" w:cs="Times New Roman"/>
                <w:sz w:val="24"/>
                <w:szCs w:val="24"/>
              </w:rPr>
              <w:lastRenderedPageBreak/>
              <w:t>ограничивает.</w:t>
            </w:r>
          </w:p>
        </w:tc>
        <w:tc>
          <w:tcPr>
            <w:tcW w:w="2086" w:type="dxa"/>
          </w:tcPr>
          <w:p w:rsidR="00004A7E" w:rsidRDefault="00004A7E" w:rsidP="00004A7E">
            <w:pPr>
              <w:jc w:val="both"/>
              <w:rPr>
                <w:rFonts w:ascii="Times New Roman" w:hAnsi="Times New Roman" w:cs="Times New Roman"/>
                <w:sz w:val="24"/>
                <w:szCs w:val="24"/>
              </w:rPr>
            </w:pPr>
            <w:r w:rsidRPr="00023F4C">
              <w:rPr>
                <w:rFonts w:ascii="Times New Roman" w:hAnsi="Times New Roman" w:cs="Times New Roman"/>
                <w:sz w:val="24"/>
                <w:szCs w:val="24"/>
              </w:rPr>
              <w:lastRenderedPageBreak/>
              <w:t xml:space="preserve">СПС «Консультант Плюс», </w:t>
            </w:r>
            <w:proofErr w:type="spellStart"/>
            <w:r w:rsidRPr="00023F4C">
              <w:rPr>
                <w:rFonts w:ascii="Times New Roman" w:hAnsi="Times New Roman" w:cs="Times New Roman"/>
                <w:sz w:val="24"/>
                <w:szCs w:val="24"/>
                <w:lang w:val="en-US"/>
              </w:rPr>
              <w:lastRenderedPageBreak/>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004A7E" w:rsidRPr="00023F4C" w:rsidRDefault="00004A7E" w:rsidP="00004A7E">
            <w:pPr>
              <w:jc w:val="both"/>
              <w:rPr>
                <w:rFonts w:ascii="Times New Roman" w:hAnsi="Times New Roman" w:cs="Times New Roman"/>
                <w:sz w:val="24"/>
                <w:szCs w:val="24"/>
              </w:rPr>
            </w:pPr>
          </w:p>
        </w:tc>
      </w:tr>
      <w:tr w:rsidR="004F6D7D" w:rsidRPr="00023F4C" w:rsidTr="004D269D">
        <w:trPr>
          <w:gridAfter w:val="2"/>
          <w:wAfter w:w="2335" w:type="dxa"/>
          <w:trHeight w:val="140"/>
        </w:trPr>
        <w:tc>
          <w:tcPr>
            <w:tcW w:w="15738" w:type="dxa"/>
            <w:gridSpan w:val="4"/>
          </w:tcPr>
          <w:p w:rsidR="00906CB1" w:rsidRDefault="00906CB1" w:rsidP="004F6D7D">
            <w:pPr>
              <w:jc w:val="center"/>
              <w:rPr>
                <w:rFonts w:ascii="Times New Roman" w:hAnsi="Times New Roman" w:cs="Times New Roman"/>
                <w:b/>
                <w:sz w:val="24"/>
                <w:szCs w:val="24"/>
              </w:rPr>
            </w:pPr>
          </w:p>
          <w:p w:rsidR="004F6D7D" w:rsidRPr="00023F4C" w:rsidRDefault="004F6D7D" w:rsidP="004F6D7D">
            <w:pPr>
              <w:jc w:val="center"/>
              <w:rPr>
                <w:rFonts w:ascii="Times New Roman" w:hAnsi="Times New Roman" w:cs="Times New Roman"/>
                <w:sz w:val="24"/>
                <w:szCs w:val="24"/>
              </w:rPr>
            </w:pPr>
            <w:r w:rsidRPr="00964392">
              <w:rPr>
                <w:rFonts w:ascii="Times New Roman" w:hAnsi="Times New Roman" w:cs="Times New Roman"/>
                <w:b/>
                <w:sz w:val="24"/>
                <w:szCs w:val="24"/>
              </w:rPr>
              <w:t>Обеспечение единства измерений</w:t>
            </w:r>
          </w:p>
        </w:tc>
      </w:tr>
      <w:tr w:rsidR="00F30355" w:rsidRPr="00023F4C" w:rsidTr="000B4CDD">
        <w:trPr>
          <w:gridAfter w:val="2"/>
          <w:wAfter w:w="2335" w:type="dxa"/>
          <w:trHeight w:val="140"/>
        </w:trPr>
        <w:tc>
          <w:tcPr>
            <w:tcW w:w="1134" w:type="dxa"/>
          </w:tcPr>
          <w:p w:rsidR="00F30355" w:rsidRPr="00023F4C" w:rsidRDefault="00F30355" w:rsidP="00F30355">
            <w:pPr>
              <w:pStyle w:val="a4"/>
              <w:numPr>
                <w:ilvl w:val="0"/>
                <w:numId w:val="2"/>
              </w:numPr>
              <w:ind w:right="34"/>
              <w:jc w:val="both"/>
              <w:rPr>
                <w:rFonts w:ascii="Times New Roman" w:hAnsi="Times New Roman" w:cs="Times New Roman"/>
                <w:sz w:val="24"/>
                <w:szCs w:val="24"/>
              </w:rPr>
            </w:pPr>
          </w:p>
        </w:tc>
        <w:tc>
          <w:tcPr>
            <w:tcW w:w="9736" w:type="dxa"/>
          </w:tcPr>
          <w:p w:rsidR="00F30355" w:rsidRPr="00023F4C" w:rsidRDefault="004F6D7D" w:rsidP="004F6D7D">
            <w:pPr>
              <w:jc w:val="both"/>
              <w:rPr>
                <w:rFonts w:ascii="Times New Roman" w:eastAsia="Times New Roman" w:hAnsi="Times New Roman" w:cs="Times New Roman"/>
                <w:color w:val="000000"/>
                <w:sz w:val="24"/>
                <w:szCs w:val="24"/>
                <w:lang w:eastAsia="ru-RU"/>
              </w:rPr>
            </w:pPr>
            <w:r w:rsidRPr="004F6D7D">
              <w:rPr>
                <w:rFonts w:ascii="Times New Roman" w:eastAsia="Times New Roman" w:hAnsi="Times New Roman" w:cs="Times New Roman"/>
                <w:color w:val="000000"/>
                <w:sz w:val="24"/>
                <w:szCs w:val="24"/>
                <w:lang w:eastAsia="ru-RU"/>
              </w:rPr>
              <w:t xml:space="preserve">Приказ Минкомсвязи России от 19.12.2019 </w:t>
            </w:r>
            <w:r>
              <w:rPr>
                <w:rFonts w:ascii="Times New Roman" w:eastAsia="Times New Roman" w:hAnsi="Times New Roman" w:cs="Times New Roman"/>
                <w:color w:val="000000"/>
                <w:sz w:val="24"/>
                <w:szCs w:val="24"/>
                <w:lang w:eastAsia="ru-RU"/>
              </w:rPr>
              <w:t>№</w:t>
            </w:r>
            <w:r w:rsidRPr="004F6D7D">
              <w:rPr>
                <w:rFonts w:ascii="Times New Roman" w:eastAsia="Times New Roman" w:hAnsi="Times New Roman" w:cs="Times New Roman"/>
                <w:color w:val="000000"/>
                <w:sz w:val="24"/>
                <w:szCs w:val="24"/>
                <w:lang w:eastAsia="ru-RU"/>
              </w:rPr>
              <w:t xml:space="preserve"> 870 "Об утверждении Перечня измерений, относящихся к сфере государственного регулирования обеспечения единства измерений и выполняемых при обеспечении целостности и устойчивости функционирования сети связи общего пользования, и обязательных метрологических требований к ним, в том числе показателей точности измерений" (Зарегистрировано в Минюсте России 05.03.2020 </w:t>
            </w:r>
            <w:r>
              <w:rPr>
                <w:rFonts w:ascii="Times New Roman" w:eastAsia="Times New Roman" w:hAnsi="Times New Roman" w:cs="Times New Roman"/>
                <w:color w:val="000000"/>
                <w:sz w:val="24"/>
                <w:szCs w:val="24"/>
                <w:lang w:eastAsia="ru-RU"/>
              </w:rPr>
              <w:t>№</w:t>
            </w:r>
            <w:r w:rsidRPr="004F6D7D">
              <w:rPr>
                <w:rFonts w:ascii="Times New Roman" w:eastAsia="Times New Roman" w:hAnsi="Times New Roman" w:cs="Times New Roman"/>
                <w:color w:val="000000"/>
                <w:sz w:val="24"/>
                <w:szCs w:val="24"/>
                <w:lang w:eastAsia="ru-RU"/>
              </w:rPr>
              <w:t xml:space="preserve"> 57681)</w:t>
            </w:r>
          </w:p>
        </w:tc>
        <w:tc>
          <w:tcPr>
            <w:tcW w:w="2782" w:type="dxa"/>
          </w:tcPr>
          <w:p w:rsidR="00F30355" w:rsidRPr="00023F4C" w:rsidRDefault="00F30355" w:rsidP="00F30355">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6E35ED">
              <w:rPr>
                <w:rFonts w:ascii="Times New Roman" w:hAnsi="Times New Roman" w:cs="Times New Roman"/>
                <w:sz w:val="24"/>
                <w:szCs w:val="24"/>
              </w:rPr>
              <w:t>Конкуренцию не ограничивает.</w:t>
            </w:r>
          </w:p>
        </w:tc>
        <w:tc>
          <w:tcPr>
            <w:tcW w:w="2086" w:type="dxa"/>
          </w:tcPr>
          <w:p w:rsidR="004F6D7D" w:rsidRDefault="004F6D7D" w:rsidP="004F6D7D">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F30355" w:rsidRPr="00023F4C" w:rsidRDefault="00F30355" w:rsidP="00F30355">
            <w:pPr>
              <w:jc w:val="both"/>
              <w:rPr>
                <w:rFonts w:ascii="Times New Roman" w:hAnsi="Times New Roman" w:cs="Times New Roman"/>
                <w:sz w:val="24"/>
                <w:szCs w:val="24"/>
              </w:rPr>
            </w:pPr>
          </w:p>
        </w:tc>
      </w:tr>
      <w:tr w:rsidR="005A32DA" w:rsidRPr="00023F4C" w:rsidTr="00336CDE">
        <w:trPr>
          <w:gridAfter w:val="2"/>
          <w:wAfter w:w="2335" w:type="dxa"/>
          <w:trHeight w:val="140"/>
        </w:trPr>
        <w:tc>
          <w:tcPr>
            <w:tcW w:w="15738" w:type="dxa"/>
            <w:gridSpan w:val="4"/>
          </w:tcPr>
          <w:p w:rsidR="00906CB1" w:rsidRDefault="00906CB1" w:rsidP="005A32DA">
            <w:pPr>
              <w:jc w:val="center"/>
              <w:rPr>
                <w:rFonts w:ascii="Times New Roman" w:hAnsi="Times New Roman" w:cs="Times New Roman"/>
                <w:b/>
                <w:sz w:val="24"/>
                <w:szCs w:val="24"/>
              </w:rPr>
            </w:pPr>
          </w:p>
          <w:p w:rsidR="005A32DA" w:rsidRPr="005A32DA" w:rsidRDefault="005A32DA" w:rsidP="005A32DA">
            <w:pPr>
              <w:jc w:val="center"/>
              <w:rPr>
                <w:rFonts w:ascii="Times New Roman" w:hAnsi="Times New Roman" w:cs="Times New Roman"/>
                <w:b/>
                <w:sz w:val="24"/>
                <w:szCs w:val="24"/>
              </w:rPr>
            </w:pPr>
            <w:r w:rsidRPr="005A32DA">
              <w:rPr>
                <w:rFonts w:ascii="Times New Roman" w:hAnsi="Times New Roman" w:cs="Times New Roman"/>
                <w:b/>
                <w:sz w:val="24"/>
                <w:szCs w:val="24"/>
              </w:rPr>
              <w:t>Государственная служба</w:t>
            </w:r>
          </w:p>
        </w:tc>
      </w:tr>
      <w:tr w:rsidR="00F30355" w:rsidRPr="00023F4C" w:rsidTr="000B4CDD">
        <w:trPr>
          <w:gridAfter w:val="2"/>
          <w:wAfter w:w="2335" w:type="dxa"/>
          <w:trHeight w:val="140"/>
        </w:trPr>
        <w:tc>
          <w:tcPr>
            <w:tcW w:w="1134" w:type="dxa"/>
          </w:tcPr>
          <w:p w:rsidR="00F30355" w:rsidRPr="00023F4C" w:rsidRDefault="00F30355" w:rsidP="00F30355">
            <w:pPr>
              <w:pStyle w:val="a4"/>
              <w:numPr>
                <w:ilvl w:val="0"/>
                <w:numId w:val="2"/>
              </w:numPr>
              <w:ind w:right="34"/>
              <w:jc w:val="both"/>
              <w:rPr>
                <w:rFonts w:ascii="Times New Roman" w:hAnsi="Times New Roman" w:cs="Times New Roman"/>
                <w:sz w:val="24"/>
                <w:szCs w:val="24"/>
              </w:rPr>
            </w:pPr>
          </w:p>
        </w:tc>
        <w:tc>
          <w:tcPr>
            <w:tcW w:w="9736" w:type="dxa"/>
          </w:tcPr>
          <w:p w:rsidR="00F30355" w:rsidRPr="004A776E" w:rsidRDefault="005A32DA" w:rsidP="00F30355">
            <w:pPr>
              <w:jc w:val="both"/>
              <w:rPr>
                <w:rFonts w:ascii="Times New Roman" w:eastAsia="Times New Roman" w:hAnsi="Times New Roman" w:cs="Times New Roman"/>
                <w:sz w:val="24"/>
                <w:szCs w:val="24"/>
                <w:lang w:eastAsia="ru-RU"/>
              </w:rPr>
            </w:pPr>
            <w:r w:rsidRPr="005A32DA">
              <w:rPr>
                <w:rFonts w:ascii="Times New Roman" w:eastAsia="Times New Roman" w:hAnsi="Times New Roman" w:cs="Times New Roman"/>
                <w:sz w:val="24"/>
                <w:szCs w:val="24"/>
                <w:lang w:eastAsia="ru-RU"/>
              </w:rPr>
              <w:t>Приказ Минкомсвязи России от 17.04.2020 N 180 "О Порядке выдачи удостоверений ветерана боевых действий Министерством цифрового развития, связи и массовых коммуникаций Российской Федерации" (Зарегистрировано в Минюсте России 28.07.2020 N 59084)</w:t>
            </w:r>
          </w:p>
        </w:tc>
        <w:tc>
          <w:tcPr>
            <w:tcW w:w="2782" w:type="dxa"/>
          </w:tcPr>
          <w:p w:rsidR="00F30355" w:rsidRPr="00023F4C" w:rsidRDefault="00F30355" w:rsidP="00F30355">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6E35ED">
              <w:rPr>
                <w:rFonts w:ascii="Times New Roman" w:hAnsi="Times New Roman" w:cs="Times New Roman"/>
                <w:sz w:val="24"/>
                <w:szCs w:val="24"/>
              </w:rPr>
              <w:t>Конкуренцию не ограничивает.</w:t>
            </w:r>
          </w:p>
        </w:tc>
        <w:tc>
          <w:tcPr>
            <w:tcW w:w="2086" w:type="dxa"/>
          </w:tcPr>
          <w:p w:rsidR="005A32DA" w:rsidRDefault="005A32DA" w:rsidP="005A32DA">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F30355" w:rsidRPr="00023F4C" w:rsidRDefault="00F30355" w:rsidP="00F30355">
            <w:pPr>
              <w:jc w:val="both"/>
              <w:rPr>
                <w:rFonts w:ascii="Times New Roman" w:hAnsi="Times New Roman" w:cs="Times New Roman"/>
                <w:sz w:val="24"/>
                <w:szCs w:val="24"/>
              </w:rPr>
            </w:pPr>
          </w:p>
        </w:tc>
      </w:tr>
      <w:tr w:rsidR="00336CDE" w:rsidRPr="00023F4C" w:rsidTr="000B4CDD">
        <w:trPr>
          <w:gridAfter w:val="2"/>
          <w:wAfter w:w="2335" w:type="dxa"/>
          <w:trHeight w:val="140"/>
        </w:trPr>
        <w:tc>
          <w:tcPr>
            <w:tcW w:w="1134" w:type="dxa"/>
          </w:tcPr>
          <w:p w:rsidR="00336CDE" w:rsidRPr="00023F4C" w:rsidRDefault="00336CDE" w:rsidP="00336CDE">
            <w:pPr>
              <w:pStyle w:val="a4"/>
              <w:numPr>
                <w:ilvl w:val="0"/>
                <w:numId w:val="2"/>
              </w:numPr>
              <w:ind w:right="34"/>
              <w:jc w:val="both"/>
              <w:rPr>
                <w:rFonts w:ascii="Times New Roman" w:hAnsi="Times New Roman" w:cs="Times New Roman"/>
                <w:sz w:val="24"/>
                <w:szCs w:val="24"/>
              </w:rPr>
            </w:pPr>
          </w:p>
        </w:tc>
        <w:tc>
          <w:tcPr>
            <w:tcW w:w="9736" w:type="dxa"/>
          </w:tcPr>
          <w:p w:rsidR="00336CDE" w:rsidRPr="004A776E" w:rsidRDefault="00336CDE" w:rsidP="00336CDE">
            <w:pPr>
              <w:jc w:val="both"/>
              <w:rPr>
                <w:rFonts w:ascii="Times New Roman" w:eastAsia="Times New Roman" w:hAnsi="Times New Roman" w:cs="Times New Roman"/>
                <w:sz w:val="24"/>
                <w:szCs w:val="24"/>
                <w:lang w:eastAsia="ru-RU"/>
              </w:rPr>
            </w:pPr>
            <w:r w:rsidRPr="005A32DA">
              <w:rPr>
                <w:rFonts w:ascii="Times New Roman" w:eastAsia="Times New Roman" w:hAnsi="Times New Roman" w:cs="Times New Roman"/>
                <w:sz w:val="24"/>
                <w:szCs w:val="24"/>
                <w:lang w:eastAsia="ru-RU"/>
              </w:rPr>
              <w:t>Приказ Минкомсвязи России от 28.05.2020 N 249 "Об утверждении Положения об организации и ведении гражданской обороны в Министерстве цифрового развития, связи и массовых коммуникаций Российской Федерации и организациях, подведомственных Министерству цифрового развития, связи и массовых коммуникаций Российской Федерации" (Зарегистрировано в Минюсте России 15.07.2020 N 58965)</w:t>
            </w:r>
          </w:p>
        </w:tc>
        <w:tc>
          <w:tcPr>
            <w:tcW w:w="2782" w:type="dxa"/>
          </w:tcPr>
          <w:p w:rsidR="00336CDE" w:rsidRPr="00023F4C" w:rsidRDefault="00336CDE" w:rsidP="00336CDE">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6E35ED">
              <w:rPr>
                <w:rFonts w:ascii="Times New Roman" w:hAnsi="Times New Roman" w:cs="Times New Roman"/>
                <w:sz w:val="24"/>
                <w:szCs w:val="24"/>
              </w:rPr>
              <w:t>Конкуренцию не ограничивает.</w:t>
            </w:r>
          </w:p>
        </w:tc>
        <w:tc>
          <w:tcPr>
            <w:tcW w:w="2086" w:type="dxa"/>
          </w:tcPr>
          <w:p w:rsidR="00336CDE" w:rsidRDefault="00336CDE" w:rsidP="00336CDE">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336CDE" w:rsidRPr="00023F4C" w:rsidRDefault="00336CDE" w:rsidP="00336CDE">
            <w:pPr>
              <w:jc w:val="both"/>
              <w:rPr>
                <w:rFonts w:ascii="Times New Roman" w:hAnsi="Times New Roman" w:cs="Times New Roman"/>
                <w:sz w:val="24"/>
                <w:szCs w:val="24"/>
              </w:rPr>
            </w:pPr>
          </w:p>
        </w:tc>
      </w:tr>
      <w:tr w:rsidR="00336CDE" w:rsidRPr="00023F4C" w:rsidTr="000B4CDD">
        <w:trPr>
          <w:gridAfter w:val="2"/>
          <w:wAfter w:w="2335" w:type="dxa"/>
          <w:trHeight w:val="140"/>
        </w:trPr>
        <w:tc>
          <w:tcPr>
            <w:tcW w:w="1134" w:type="dxa"/>
          </w:tcPr>
          <w:p w:rsidR="00336CDE" w:rsidRPr="00023F4C" w:rsidRDefault="00336CDE" w:rsidP="00336CDE">
            <w:pPr>
              <w:pStyle w:val="a4"/>
              <w:numPr>
                <w:ilvl w:val="0"/>
                <w:numId w:val="2"/>
              </w:numPr>
              <w:ind w:right="34"/>
              <w:jc w:val="both"/>
              <w:rPr>
                <w:rFonts w:ascii="Times New Roman" w:hAnsi="Times New Roman" w:cs="Times New Roman"/>
                <w:sz w:val="24"/>
                <w:szCs w:val="24"/>
              </w:rPr>
            </w:pPr>
          </w:p>
        </w:tc>
        <w:tc>
          <w:tcPr>
            <w:tcW w:w="9736" w:type="dxa"/>
          </w:tcPr>
          <w:p w:rsidR="00336CDE" w:rsidRPr="004B3CDD" w:rsidRDefault="00336CDE" w:rsidP="00336CDE">
            <w:pPr>
              <w:jc w:val="both"/>
              <w:rPr>
                <w:rFonts w:ascii="Times New Roman" w:eastAsia="Times New Roman" w:hAnsi="Times New Roman" w:cs="Times New Roman"/>
                <w:sz w:val="24"/>
                <w:szCs w:val="24"/>
                <w:lang w:eastAsia="ru-RU"/>
              </w:rPr>
            </w:pPr>
            <w:r w:rsidRPr="005A32DA">
              <w:rPr>
                <w:rFonts w:ascii="Times New Roman" w:eastAsia="Times New Roman" w:hAnsi="Times New Roman" w:cs="Times New Roman"/>
                <w:sz w:val="24"/>
                <w:szCs w:val="24"/>
                <w:lang w:eastAsia="ru-RU"/>
              </w:rPr>
              <w:t>Приказ Минкомсвязи России от 30.06.2020 N 310 "Об утверждении Перечня должностей федеральной государственной гражданской службы в Министерстве цифрового развития, связи и массовых коммуникаций Российской Федерации, при назначении на которые граждане и при замещении которых федеральные государственные гражданские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(Зарегистрировано в Минюсте России 03.08.2020 N 59139)</w:t>
            </w:r>
          </w:p>
        </w:tc>
        <w:tc>
          <w:tcPr>
            <w:tcW w:w="2782" w:type="dxa"/>
          </w:tcPr>
          <w:p w:rsidR="00336CDE" w:rsidRPr="00023F4C" w:rsidRDefault="00336CDE" w:rsidP="00336CDE">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6E35ED">
              <w:rPr>
                <w:rFonts w:ascii="Times New Roman" w:hAnsi="Times New Roman" w:cs="Times New Roman"/>
                <w:sz w:val="24"/>
                <w:szCs w:val="24"/>
              </w:rPr>
              <w:t>Конкуренцию не ограничивает.</w:t>
            </w:r>
          </w:p>
        </w:tc>
        <w:tc>
          <w:tcPr>
            <w:tcW w:w="2086" w:type="dxa"/>
          </w:tcPr>
          <w:p w:rsidR="00336CDE" w:rsidRDefault="00336CDE" w:rsidP="00336CDE">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336CDE" w:rsidRPr="00023F4C" w:rsidRDefault="00336CDE" w:rsidP="00336CDE">
            <w:pPr>
              <w:jc w:val="both"/>
              <w:rPr>
                <w:rFonts w:ascii="Times New Roman" w:hAnsi="Times New Roman" w:cs="Times New Roman"/>
                <w:sz w:val="24"/>
                <w:szCs w:val="24"/>
              </w:rPr>
            </w:pPr>
          </w:p>
        </w:tc>
      </w:tr>
      <w:tr w:rsidR="00004A7E" w:rsidRPr="00023F4C" w:rsidTr="000B4CDD">
        <w:trPr>
          <w:gridAfter w:val="2"/>
          <w:wAfter w:w="2335" w:type="dxa"/>
          <w:trHeight w:val="140"/>
        </w:trPr>
        <w:tc>
          <w:tcPr>
            <w:tcW w:w="1134" w:type="dxa"/>
          </w:tcPr>
          <w:p w:rsidR="00004A7E" w:rsidRPr="00023F4C" w:rsidRDefault="00004A7E" w:rsidP="00004A7E">
            <w:pPr>
              <w:pStyle w:val="a4"/>
              <w:numPr>
                <w:ilvl w:val="0"/>
                <w:numId w:val="2"/>
              </w:numPr>
              <w:ind w:right="34"/>
              <w:jc w:val="both"/>
              <w:rPr>
                <w:rFonts w:ascii="Times New Roman" w:hAnsi="Times New Roman" w:cs="Times New Roman"/>
                <w:sz w:val="24"/>
                <w:szCs w:val="24"/>
              </w:rPr>
            </w:pPr>
          </w:p>
        </w:tc>
        <w:tc>
          <w:tcPr>
            <w:tcW w:w="9736" w:type="dxa"/>
          </w:tcPr>
          <w:p w:rsidR="00004A7E" w:rsidRPr="00336CDE" w:rsidRDefault="00004A7E" w:rsidP="00004A7E">
            <w:pPr>
              <w:jc w:val="both"/>
              <w:rPr>
                <w:rFonts w:ascii="Times New Roman" w:eastAsia="Times New Roman" w:hAnsi="Times New Roman" w:cs="Times New Roman"/>
                <w:sz w:val="24"/>
                <w:szCs w:val="24"/>
                <w:lang w:eastAsia="ru-RU"/>
              </w:rPr>
            </w:pPr>
            <w:r w:rsidRPr="00004A7E">
              <w:rPr>
                <w:rFonts w:ascii="Times New Roman" w:eastAsia="Times New Roman" w:hAnsi="Times New Roman" w:cs="Times New Roman"/>
                <w:sz w:val="24"/>
                <w:szCs w:val="24"/>
                <w:lang w:eastAsia="ru-RU"/>
              </w:rPr>
              <w:t>Приказ Минкомсвязи России от 28.08.2020 N 428 "О Служебном распорядке Министерства цифрового развития, связи и массовых коммуникаций Российской Федерации" (Зарегистрировано в Минюсте России 30.09.2020 N 60114)</w:t>
            </w:r>
          </w:p>
        </w:tc>
        <w:tc>
          <w:tcPr>
            <w:tcW w:w="2782" w:type="dxa"/>
          </w:tcPr>
          <w:p w:rsidR="00004A7E" w:rsidRPr="00023F4C" w:rsidRDefault="00004A7E" w:rsidP="00004A7E">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6E35ED">
              <w:rPr>
                <w:rFonts w:ascii="Times New Roman" w:hAnsi="Times New Roman" w:cs="Times New Roman"/>
                <w:sz w:val="24"/>
                <w:szCs w:val="24"/>
              </w:rPr>
              <w:t>Конкуренцию не ограничивает.</w:t>
            </w:r>
          </w:p>
        </w:tc>
        <w:tc>
          <w:tcPr>
            <w:tcW w:w="2086" w:type="dxa"/>
          </w:tcPr>
          <w:p w:rsidR="00004A7E" w:rsidRDefault="00004A7E" w:rsidP="00004A7E">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004A7E" w:rsidRPr="00023F4C" w:rsidRDefault="00004A7E" w:rsidP="00004A7E">
            <w:pPr>
              <w:jc w:val="both"/>
              <w:rPr>
                <w:rFonts w:ascii="Times New Roman" w:hAnsi="Times New Roman" w:cs="Times New Roman"/>
                <w:sz w:val="24"/>
                <w:szCs w:val="24"/>
              </w:rPr>
            </w:pPr>
          </w:p>
        </w:tc>
      </w:tr>
      <w:tr w:rsidR="00336CDE" w:rsidRPr="00023F4C" w:rsidTr="000B4CDD">
        <w:trPr>
          <w:gridAfter w:val="2"/>
          <w:wAfter w:w="2335" w:type="dxa"/>
          <w:trHeight w:val="140"/>
        </w:trPr>
        <w:tc>
          <w:tcPr>
            <w:tcW w:w="1134" w:type="dxa"/>
          </w:tcPr>
          <w:p w:rsidR="00336CDE" w:rsidRPr="00023F4C" w:rsidRDefault="00336CDE" w:rsidP="00336CDE">
            <w:pPr>
              <w:pStyle w:val="a4"/>
              <w:numPr>
                <w:ilvl w:val="0"/>
                <w:numId w:val="2"/>
              </w:numPr>
              <w:ind w:right="34"/>
              <w:jc w:val="both"/>
              <w:rPr>
                <w:rFonts w:ascii="Times New Roman" w:hAnsi="Times New Roman" w:cs="Times New Roman"/>
                <w:sz w:val="24"/>
                <w:szCs w:val="24"/>
              </w:rPr>
            </w:pPr>
          </w:p>
        </w:tc>
        <w:tc>
          <w:tcPr>
            <w:tcW w:w="9736" w:type="dxa"/>
          </w:tcPr>
          <w:p w:rsidR="00336CDE" w:rsidRPr="000208A8" w:rsidRDefault="00336CDE" w:rsidP="00336CDE">
            <w:pPr>
              <w:jc w:val="both"/>
              <w:rPr>
                <w:rFonts w:ascii="Times New Roman" w:eastAsia="Times New Roman" w:hAnsi="Times New Roman" w:cs="Times New Roman"/>
                <w:sz w:val="24"/>
                <w:szCs w:val="24"/>
                <w:lang w:eastAsia="ru-RU"/>
              </w:rPr>
            </w:pPr>
            <w:r w:rsidRPr="00336CDE">
              <w:rPr>
                <w:rFonts w:ascii="Times New Roman" w:eastAsia="Times New Roman" w:hAnsi="Times New Roman" w:cs="Times New Roman"/>
                <w:sz w:val="24"/>
                <w:szCs w:val="24"/>
                <w:lang w:eastAsia="ru-RU"/>
              </w:rPr>
              <w:t>Приказ Минцифры России от 26.10.2020 N 540 "Об утверждении Перечня должностей федеральной государственной гражданской службы в Министерстве цифрового развития, связи и массовых коммуникаций Российской Федерации, при замещении которых федеральным государственным гражданским служащим 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(Зарегистрировано в Минюсте России 02.12.2020 N 61209)</w:t>
            </w:r>
          </w:p>
        </w:tc>
        <w:tc>
          <w:tcPr>
            <w:tcW w:w="2782" w:type="dxa"/>
          </w:tcPr>
          <w:p w:rsidR="00336CDE" w:rsidRPr="00023F4C" w:rsidRDefault="00336CDE" w:rsidP="00336CDE">
            <w:pPr>
              <w:jc w:val="both"/>
              <w:rPr>
                <w:rFonts w:ascii="Times New Roman" w:hAnsi="Times New Roman" w:cs="Times New Roman"/>
                <w:sz w:val="24"/>
                <w:szCs w:val="24"/>
              </w:rPr>
            </w:pPr>
            <w:r w:rsidRPr="00023F4C">
              <w:rPr>
                <w:rFonts w:ascii="Times New Roman" w:hAnsi="Times New Roman" w:cs="Times New Roman"/>
                <w:sz w:val="24"/>
                <w:szCs w:val="24"/>
              </w:rPr>
              <w:t xml:space="preserve">В рамках полномочий Министерства. </w:t>
            </w:r>
            <w:r w:rsidRPr="006E35ED">
              <w:rPr>
                <w:rFonts w:ascii="Times New Roman" w:hAnsi="Times New Roman" w:cs="Times New Roman"/>
                <w:sz w:val="24"/>
                <w:szCs w:val="24"/>
              </w:rPr>
              <w:t>Конкуренцию не ограничивает.</w:t>
            </w:r>
          </w:p>
        </w:tc>
        <w:tc>
          <w:tcPr>
            <w:tcW w:w="2086" w:type="dxa"/>
          </w:tcPr>
          <w:p w:rsidR="00336CDE" w:rsidRDefault="00336CDE" w:rsidP="00336CDE">
            <w:pPr>
              <w:jc w:val="both"/>
              <w:rPr>
                <w:rFonts w:ascii="Times New Roman" w:hAnsi="Times New Roman" w:cs="Times New Roman"/>
                <w:sz w:val="24"/>
                <w:szCs w:val="24"/>
              </w:rPr>
            </w:pPr>
            <w:r w:rsidRPr="00023F4C">
              <w:rPr>
                <w:rFonts w:ascii="Times New Roman" w:hAnsi="Times New Roman" w:cs="Times New Roman"/>
                <w:sz w:val="24"/>
                <w:szCs w:val="24"/>
              </w:rPr>
              <w:t xml:space="preserve">СПС «Консультант Плюс», </w:t>
            </w:r>
            <w:proofErr w:type="spellStart"/>
            <w:r w:rsidRPr="00023F4C">
              <w:rPr>
                <w:rFonts w:ascii="Times New Roman" w:hAnsi="Times New Roman" w:cs="Times New Roman"/>
                <w:sz w:val="24"/>
                <w:szCs w:val="24"/>
                <w:lang w:val="en-US"/>
              </w:rPr>
              <w:t>pravo</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gov</w:t>
            </w:r>
            <w:proofErr w:type="spellEnd"/>
            <w:r w:rsidRPr="00023F4C">
              <w:rPr>
                <w:rFonts w:ascii="Times New Roman" w:hAnsi="Times New Roman" w:cs="Times New Roman"/>
                <w:sz w:val="24"/>
                <w:szCs w:val="24"/>
              </w:rPr>
              <w:t>.</w:t>
            </w:r>
            <w:proofErr w:type="spellStart"/>
            <w:r w:rsidRPr="00023F4C">
              <w:rPr>
                <w:rFonts w:ascii="Times New Roman" w:hAnsi="Times New Roman" w:cs="Times New Roman"/>
                <w:sz w:val="24"/>
                <w:szCs w:val="24"/>
                <w:lang w:val="en-US"/>
              </w:rPr>
              <w:t>ru</w:t>
            </w:r>
            <w:proofErr w:type="spellEnd"/>
          </w:p>
          <w:p w:rsidR="00336CDE" w:rsidRPr="00023F4C" w:rsidRDefault="00336CDE" w:rsidP="00336CDE">
            <w:pPr>
              <w:jc w:val="both"/>
              <w:rPr>
                <w:rFonts w:ascii="Times New Roman" w:hAnsi="Times New Roman" w:cs="Times New Roman"/>
                <w:sz w:val="24"/>
                <w:szCs w:val="24"/>
              </w:rPr>
            </w:pPr>
          </w:p>
        </w:tc>
      </w:tr>
    </w:tbl>
    <w:p w:rsidR="00B230AC" w:rsidRDefault="00B230AC" w:rsidP="0044667B">
      <w:pPr>
        <w:pStyle w:val="a5"/>
        <w:jc w:val="center"/>
        <w:rPr>
          <w:rFonts w:ascii="Times New Roman" w:hAnsi="Times New Roman" w:cs="Times New Roman"/>
          <w:b/>
          <w:sz w:val="28"/>
          <w:szCs w:val="28"/>
        </w:rPr>
      </w:pPr>
      <w:bookmarkStart w:id="0" w:name="_GoBack"/>
      <w:bookmarkEnd w:id="0"/>
    </w:p>
    <w:sectPr w:rsidR="00B230AC" w:rsidSect="00A65849">
      <w:pgSz w:w="16838" w:h="11906" w:orient="landscape"/>
      <w:pgMar w:top="1276"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F5769A"/>
    <w:multiLevelType w:val="hybridMultilevel"/>
    <w:tmpl w:val="6C767E78"/>
    <w:lvl w:ilvl="0" w:tplc="0419000F">
      <w:start w:val="1"/>
      <w:numFmt w:val="decimal"/>
      <w:lvlText w:val="%1."/>
      <w:lvlJc w:val="left"/>
      <w:pPr>
        <w:ind w:left="74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5A05D7D"/>
    <w:multiLevelType w:val="hybridMultilevel"/>
    <w:tmpl w:val="6C767E78"/>
    <w:lvl w:ilvl="0" w:tplc="0419000F">
      <w:start w:val="1"/>
      <w:numFmt w:val="decimal"/>
      <w:lvlText w:val="%1."/>
      <w:lvlJc w:val="left"/>
      <w:pPr>
        <w:ind w:left="74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831"/>
    <w:rsid w:val="00004A7E"/>
    <w:rsid w:val="000208A8"/>
    <w:rsid w:val="00041D58"/>
    <w:rsid w:val="000653EE"/>
    <w:rsid w:val="00066C30"/>
    <w:rsid w:val="000674E1"/>
    <w:rsid w:val="000762B5"/>
    <w:rsid w:val="000A219D"/>
    <w:rsid w:val="000B4CDD"/>
    <w:rsid w:val="000D783D"/>
    <w:rsid w:val="00103CD6"/>
    <w:rsid w:val="00106BCF"/>
    <w:rsid w:val="00115DD5"/>
    <w:rsid w:val="00122831"/>
    <w:rsid w:val="00141679"/>
    <w:rsid w:val="001759EC"/>
    <w:rsid w:val="00212F3C"/>
    <w:rsid w:val="00221549"/>
    <w:rsid w:val="00222C63"/>
    <w:rsid w:val="00264154"/>
    <w:rsid w:val="00270389"/>
    <w:rsid w:val="0029221C"/>
    <w:rsid w:val="002B3082"/>
    <w:rsid w:val="002B380E"/>
    <w:rsid w:val="002D134E"/>
    <w:rsid w:val="002D6FF5"/>
    <w:rsid w:val="002D74B4"/>
    <w:rsid w:val="002E06F2"/>
    <w:rsid w:val="00314B5C"/>
    <w:rsid w:val="00317070"/>
    <w:rsid w:val="00336CDE"/>
    <w:rsid w:val="00337ABB"/>
    <w:rsid w:val="00347915"/>
    <w:rsid w:val="00351E51"/>
    <w:rsid w:val="003576A3"/>
    <w:rsid w:val="003E7BF9"/>
    <w:rsid w:val="004035DC"/>
    <w:rsid w:val="00404BCF"/>
    <w:rsid w:val="00427F10"/>
    <w:rsid w:val="00435BC6"/>
    <w:rsid w:val="0044667B"/>
    <w:rsid w:val="0047502C"/>
    <w:rsid w:val="00480B98"/>
    <w:rsid w:val="004A776E"/>
    <w:rsid w:val="004B3CDD"/>
    <w:rsid w:val="004D269D"/>
    <w:rsid w:val="004E16D2"/>
    <w:rsid w:val="004E4AF4"/>
    <w:rsid w:val="004F6D7D"/>
    <w:rsid w:val="005117E8"/>
    <w:rsid w:val="00525FA9"/>
    <w:rsid w:val="00535120"/>
    <w:rsid w:val="0054737D"/>
    <w:rsid w:val="005A32DA"/>
    <w:rsid w:val="005D0FF8"/>
    <w:rsid w:val="005E5579"/>
    <w:rsid w:val="005F4341"/>
    <w:rsid w:val="0062538A"/>
    <w:rsid w:val="00625CDD"/>
    <w:rsid w:val="0062715D"/>
    <w:rsid w:val="00635B24"/>
    <w:rsid w:val="0063637F"/>
    <w:rsid w:val="006402EA"/>
    <w:rsid w:val="006C0CB6"/>
    <w:rsid w:val="006C1C87"/>
    <w:rsid w:val="006D4E00"/>
    <w:rsid w:val="006F6CD3"/>
    <w:rsid w:val="00740D3E"/>
    <w:rsid w:val="00742BBD"/>
    <w:rsid w:val="00745244"/>
    <w:rsid w:val="0078038C"/>
    <w:rsid w:val="007C2536"/>
    <w:rsid w:val="007C55AF"/>
    <w:rsid w:val="00862145"/>
    <w:rsid w:val="008962FC"/>
    <w:rsid w:val="008A21DC"/>
    <w:rsid w:val="008A68D5"/>
    <w:rsid w:val="00901290"/>
    <w:rsid w:val="00906CB1"/>
    <w:rsid w:val="00931AB7"/>
    <w:rsid w:val="00964392"/>
    <w:rsid w:val="009643A3"/>
    <w:rsid w:val="00964734"/>
    <w:rsid w:val="00991B15"/>
    <w:rsid w:val="00A65849"/>
    <w:rsid w:val="00AB3D29"/>
    <w:rsid w:val="00AC5CD6"/>
    <w:rsid w:val="00B049AB"/>
    <w:rsid w:val="00B230AC"/>
    <w:rsid w:val="00B418B9"/>
    <w:rsid w:val="00B82380"/>
    <w:rsid w:val="00B9536F"/>
    <w:rsid w:val="00BB3A1D"/>
    <w:rsid w:val="00BE47A5"/>
    <w:rsid w:val="00C227BF"/>
    <w:rsid w:val="00C23B13"/>
    <w:rsid w:val="00C40826"/>
    <w:rsid w:val="00C460A2"/>
    <w:rsid w:val="00CA25D4"/>
    <w:rsid w:val="00CD4F7B"/>
    <w:rsid w:val="00CF574E"/>
    <w:rsid w:val="00D10679"/>
    <w:rsid w:val="00D30D29"/>
    <w:rsid w:val="00DF1A9B"/>
    <w:rsid w:val="00E1252B"/>
    <w:rsid w:val="00E51EDF"/>
    <w:rsid w:val="00E54F3C"/>
    <w:rsid w:val="00E76F9C"/>
    <w:rsid w:val="00E82AC6"/>
    <w:rsid w:val="00EA0D5E"/>
    <w:rsid w:val="00EB46E1"/>
    <w:rsid w:val="00F10CE1"/>
    <w:rsid w:val="00F30355"/>
    <w:rsid w:val="00F5311E"/>
    <w:rsid w:val="00F56FFA"/>
    <w:rsid w:val="00F80C49"/>
    <w:rsid w:val="00FE3F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11173"/>
  <w15:docId w15:val="{FB2164A0-2279-4227-B551-30BA25110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59E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73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4737D"/>
    <w:pPr>
      <w:ind w:left="720"/>
      <w:contextualSpacing/>
    </w:pPr>
  </w:style>
  <w:style w:type="paragraph" w:styleId="a5">
    <w:name w:val="header"/>
    <w:basedOn w:val="a"/>
    <w:link w:val="a6"/>
    <w:uiPriority w:val="99"/>
    <w:unhideWhenUsed/>
    <w:rsid w:val="0044667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4667B"/>
  </w:style>
  <w:style w:type="table" w:customStyle="1" w:styleId="1">
    <w:name w:val="Сетка таблицы1"/>
    <w:basedOn w:val="a1"/>
    <w:next w:val="a3"/>
    <w:uiPriority w:val="39"/>
    <w:rsid w:val="00446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semiHidden/>
    <w:unhideWhenUsed/>
    <w:rsid w:val="00336CDE"/>
    <w:rPr>
      <w:color w:val="0000FF"/>
      <w:u w:val="single"/>
    </w:rPr>
  </w:style>
  <w:style w:type="character" w:customStyle="1" w:styleId="pt-a0-000004">
    <w:name w:val="pt-a0-000004"/>
    <w:basedOn w:val="a0"/>
    <w:rsid w:val="00D106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egulation.gov.ru/p/107549" TargetMode="External"/><Relationship Id="rId5" Type="http://schemas.openxmlformats.org/officeDocument/2006/relationships/hyperlink" Target="https://regulation.gov.ru/p/10766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561</TotalTime>
  <Pages>19</Pages>
  <Words>6310</Words>
  <Characters>35972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Бондаш Татьяна Николаевна</dc:creator>
  <cp:keywords/>
  <dc:description/>
  <cp:lastModifiedBy>Юшкова Татьяна Алексеевна</cp:lastModifiedBy>
  <cp:revision>63</cp:revision>
  <dcterms:created xsi:type="dcterms:W3CDTF">2020-01-21T07:27:00Z</dcterms:created>
  <dcterms:modified xsi:type="dcterms:W3CDTF">2020-12-17T11:04:00Z</dcterms:modified>
</cp:coreProperties>
</file>